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DE7" w:rsidRPr="004F7DE7" w:rsidRDefault="004F7DE7" w:rsidP="004F7DE7">
      <w:pPr>
        <w:spacing w:after="0"/>
        <w:jc w:val="right"/>
        <w:rPr>
          <w:rFonts w:ascii="Times New Roman" w:hAnsi="Times New Roman" w:cs="Times New Roman"/>
          <w:sz w:val="28"/>
          <w:szCs w:val="28"/>
        </w:rPr>
      </w:pPr>
      <w:bookmarkStart w:id="0" w:name="_GoBack"/>
      <w:r w:rsidRPr="004F7DE7">
        <w:rPr>
          <w:rFonts w:ascii="Times New Roman" w:hAnsi="Times New Roman" w:cs="Times New Roman"/>
          <w:sz w:val="28"/>
          <w:szCs w:val="28"/>
        </w:rPr>
        <w:t>Утверждаю</w:t>
      </w:r>
    </w:p>
    <w:p w:rsidR="004F7DE7" w:rsidRPr="004F7DE7" w:rsidRDefault="004F7DE7" w:rsidP="004F7DE7">
      <w:pPr>
        <w:spacing w:after="0"/>
        <w:jc w:val="right"/>
        <w:rPr>
          <w:rFonts w:ascii="Times New Roman" w:hAnsi="Times New Roman" w:cs="Times New Roman"/>
          <w:sz w:val="28"/>
          <w:szCs w:val="28"/>
        </w:rPr>
      </w:pPr>
      <w:r w:rsidRPr="004F7DE7">
        <w:rPr>
          <w:rFonts w:ascii="Times New Roman" w:hAnsi="Times New Roman" w:cs="Times New Roman"/>
          <w:sz w:val="28"/>
          <w:szCs w:val="28"/>
        </w:rPr>
        <w:t>Директор МОУ АСОШ № 1</w:t>
      </w:r>
    </w:p>
    <w:p w:rsidR="004F7DE7" w:rsidRPr="004F7DE7" w:rsidRDefault="004F7DE7" w:rsidP="004F7DE7">
      <w:pPr>
        <w:spacing w:after="0"/>
        <w:jc w:val="right"/>
        <w:rPr>
          <w:rFonts w:ascii="Times New Roman" w:hAnsi="Times New Roman" w:cs="Times New Roman"/>
          <w:sz w:val="28"/>
          <w:szCs w:val="28"/>
        </w:rPr>
      </w:pPr>
      <w:r w:rsidRPr="004F7DE7">
        <w:rPr>
          <w:rFonts w:ascii="Times New Roman" w:hAnsi="Times New Roman" w:cs="Times New Roman"/>
          <w:sz w:val="28"/>
          <w:szCs w:val="28"/>
        </w:rPr>
        <w:t>__________</w:t>
      </w:r>
      <w:proofErr w:type="spellStart"/>
      <w:r w:rsidRPr="004F7DE7">
        <w:rPr>
          <w:rFonts w:ascii="Times New Roman" w:hAnsi="Times New Roman" w:cs="Times New Roman"/>
          <w:sz w:val="28"/>
          <w:szCs w:val="28"/>
        </w:rPr>
        <w:t>Д.Д.Доржиева</w:t>
      </w:r>
      <w:proofErr w:type="spellEnd"/>
    </w:p>
    <w:p w:rsidR="004F7DE7" w:rsidRPr="004F7DE7" w:rsidRDefault="004F7DE7" w:rsidP="004F7DE7">
      <w:pPr>
        <w:spacing w:after="0"/>
        <w:jc w:val="right"/>
        <w:rPr>
          <w:rFonts w:ascii="Times New Roman" w:hAnsi="Times New Roman" w:cs="Times New Roman"/>
          <w:sz w:val="28"/>
          <w:szCs w:val="28"/>
        </w:rPr>
      </w:pPr>
      <w:r w:rsidRPr="004F7DE7">
        <w:rPr>
          <w:rFonts w:ascii="Times New Roman" w:hAnsi="Times New Roman" w:cs="Times New Roman"/>
          <w:sz w:val="28"/>
          <w:szCs w:val="28"/>
        </w:rPr>
        <w:t>«07» сентября 2015 г.</w:t>
      </w:r>
    </w:p>
    <w:bookmarkEnd w:id="0"/>
    <w:p w:rsidR="004F7DE7" w:rsidRDefault="004F7DE7" w:rsidP="004F7DE7">
      <w:pPr>
        <w:jc w:val="both"/>
        <w:rPr>
          <w:rFonts w:ascii="Times New Roman" w:hAnsi="Times New Roman" w:cs="Times New Roman"/>
          <w:sz w:val="28"/>
          <w:szCs w:val="28"/>
        </w:rPr>
      </w:pPr>
    </w:p>
    <w:p w:rsidR="004F7DE7" w:rsidRDefault="004F7DE7" w:rsidP="00E7783A">
      <w:pPr>
        <w:ind w:firstLine="708"/>
        <w:jc w:val="center"/>
        <w:rPr>
          <w:rFonts w:ascii="Times New Roman" w:hAnsi="Times New Roman" w:cs="Times New Roman"/>
          <w:sz w:val="28"/>
          <w:szCs w:val="28"/>
        </w:rPr>
      </w:pPr>
      <w:r w:rsidRPr="004F7DE7">
        <w:rPr>
          <w:rFonts w:ascii="Times New Roman" w:hAnsi="Times New Roman" w:cs="Times New Roman"/>
          <w:sz w:val="28"/>
          <w:szCs w:val="28"/>
        </w:rPr>
        <w:t xml:space="preserve">Положение о системе оценки достижении личностных, предметных и </w:t>
      </w:r>
      <w:proofErr w:type="spellStart"/>
      <w:r w:rsidRPr="004F7DE7">
        <w:rPr>
          <w:rFonts w:ascii="Times New Roman" w:hAnsi="Times New Roman" w:cs="Times New Roman"/>
          <w:sz w:val="28"/>
          <w:szCs w:val="28"/>
        </w:rPr>
        <w:t>метапредметных</w:t>
      </w:r>
      <w:proofErr w:type="spellEnd"/>
      <w:r w:rsidRPr="004F7DE7">
        <w:rPr>
          <w:rFonts w:ascii="Times New Roman" w:hAnsi="Times New Roman" w:cs="Times New Roman"/>
          <w:sz w:val="28"/>
          <w:szCs w:val="28"/>
        </w:rPr>
        <w:t xml:space="preserve"> резуль</w:t>
      </w:r>
      <w:r>
        <w:rPr>
          <w:rFonts w:ascii="Times New Roman" w:hAnsi="Times New Roman" w:cs="Times New Roman"/>
          <w:sz w:val="28"/>
          <w:szCs w:val="28"/>
        </w:rPr>
        <w:t>татов обучающихся по ФГОС ООО МОУ «АСОШ № 1» городского округа «Поселок Агинское»</w:t>
      </w:r>
    </w:p>
    <w:p w:rsidR="004F7DE7" w:rsidRPr="004F7DE7" w:rsidRDefault="004F7DE7" w:rsidP="004F7DE7">
      <w:pPr>
        <w:ind w:firstLine="708"/>
        <w:jc w:val="both"/>
        <w:rPr>
          <w:rFonts w:ascii="Times New Roman" w:hAnsi="Times New Roman" w:cs="Times New Roman"/>
          <w:b/>
          <w:sz w:val="28"/>
          <w:szCs w:val="28"/>
        </w:rPr>
      </w:pPr>
      <w:r w:rsidRPr="004F7DE7">
        <w:rPr>
          <w:rFonts w:ascii="Times New Roman" w:hAnsi="Times New Roman" w:cs="Times New Roman"/>
          <w:b/>
          <w:sz w:val="28"/>
          <w:szCs w:val="28"/>
        </w:rPr>
        <w:t xml:space="preserve"> 1. Общие положения </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1.1. Настоящее Положение разработано в соответствии с Федеральным Законом «Об образовании в Российской Федерации» № 27Э-Ф</w:t>
      </w:r>
      <w:r>
        <w:rPr>
          <w:rFonts w:ascii="Times New Roman" w:hAnsi="Times New Roman" w:cs="Times New Roman"/>
          <w:sz w:val="28"/>
          <w:szCs w:val="28"/>
        </w:rPr>
        <w:t xml:space="preserve">З от 29.12.2012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Уставом МОУ «АСОШ № 1</w:t>
      </w:r>
      <w:r w:rsidRPr="004F7DE7">
        <w:rPr>
          <w:rFonts w:ascii="Times New Roman" w:hAnsi="Times New Roman" w:cs="Times New Roman"/>
          <w:sz w:val="28"/>
          <w:szCs w:val="28"/>
        </w:rPr>
        <w:t>» (далее - Школа), Примерной основной образовательной программой образовательного учреждения (основная школа), Основной образовательной программой основною общего об</w:t>
      </w:r>
      <w:r>
        <w:rPr>
          <w:rFonts w:ascii="Times New Roman" w:hAnsi="Times New Roman" w:cs="Times New Roman"/>
          <w:sz w:val="28"/>
          <w:szCs w:val="28"/>
        </w:rPr>
        <w:t>разования МОУ АСОШ № 1</w:t>
      </w:r>
      <w:r w:rsidRPr="004F7DE7">
        <w:rPr>
          <w:rFonts w:ascii="Times New Roman" w:hAnsi="Times New Roman" w:cs="Times New Roman"/>
          <w:sz w:val="28"/>
          <w:szCs w:val="28"/>
        </w:rPr>
        <w:t xml:space="preserve">. </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1.2. Данное Положение представляет собой один из инструментариев реализации требований Стандарта к результатам ООП ООО, направленной на обеспечение качества образования, что предполагает вовлеченность в оценочную деятельность как педагогов, так и обучающихся. </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1.3. Данное Положение предполагает комплексный подход к оценке результатов образования, позволяющее вести оценку достижения обучающихся всех грех групп результатов образования: личностных, предметных, </w:t>
      </w:r>
      <w:proofErr w:type="spellStart"/>
      <w:r w:rsidRPr="004F7DE7">
        <w:rPr>
          <w:rFonts w:ascii="Times New Roman" w:hAnsi="Times New Roman" w:cs="Times New Roman"/>
          <w:sz w:val="28"/>
          <w:szCs w:val="28"/>
        </w:rPr>
        <w:t>метапредметных</w:t>
      </w:r>
      <w:proofErr w:type="spellEnd"/>
      <w:r w:rsidRPr="004F7DE7">
        <w:rPr>
          <w:rFonts w:ascii="Times New Roman" w:hAnsi="Times New Roman" w:cs="Times New Roman"/>
          <w:sz w:val="28"/>
          <w:szCs w:val="28"/>
        </w:rPr>
        <w:t xml:space="preserve">. </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1.4. Данное Положение предусматривает уровневый подход к содержанию оценки и инструментария для оценки достижения планируемых результатов, а также к представлению и интерпретации результатов измерений. </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1.5. Данное Положение призвано способствовать поддержанию единства всей системы оценивания личностных, предметных и </w:t>
      </w:r>
      <w:proofErr w:type="spellStart"/>
      <w:r w:rsidRPr="004F7DE7">
        <w:rPr>
          <w:rFonts w:ascii="Times New Roman" w:hAnsi="Times New Roman" w:cs="Times New Roman"/>
          <w:sz w:val="28"/>
          <w:szCs w:val="28"/>
        </w:rPr>
        <w:t>метапредметных</w:t>
      </w:r>
      <w:proofErr w:type="spellEnd"/>
      <w:r w:rsidRPr="004F7DE7">
        <w:rPr>
          <w:rFonts w:ascii="Times New Roman" w:hAnsi="Times New Roman" w:cs="Times New Roman"/>
          <w:sz w:val="28"/>
          <w:szCs w:val="28"/>
        </w:rPr>
        <w:t xml:space="preserve"> достижений обучающихся Школы. </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b/>
          <w:sz w:val="28"/>
          <w:szCs w:val="28"/>
        </w:rPr>
        <w:t xml:space="preserve">2. Основные функции и направления системы оценивания. </w:t>
      </w:r>
      <w:r w:rsidRPr="004F7DE7">
        <w:rPr>
          <w:rFonts w:ascii="Times New Roman" w:hAnsi="Times New Roman" w:cs="Times New Roman"/>
          <w:sz w:val="28"/>
          <w:szCs w:val="28"/>
        </w:rPr>
        <w:t xml:space="preserve">2.1.Ориентация образовательного процесса на достижение планируемых результатов освоения ООП ООО и обеспечение эффективной обратной связи, позволяющей осуществлять управление образовательным процессом. 2.2.0еновными направлениями и целями оценочной деятельности в соответствии с требованиями ФГОС являются оценка образовательных достижений обучающихся (с целью итоговой </w:t>
      </w:r>
      <w:proofErr w:type="gramStart"/>
      <w:r w:rsidRPr="004F7DE7">
        <w:rPr>
          <w:rFonts w:ascii="Times New Roman" w:hAnsi="Times New Roman" w:cs="Times New Roman"/>
          <w:sz w:val="28"/>
          <w:szCs w:val="28"/>
        </w:rPr>
        <w:t>оценки)и</w:t>
      </w:r>
      <w:proofErr w:type="gramEnd"/>
      <w:r w:rsidRPr="004F7DE7">
        <w:rPr>
          <w:rFonts w:ascii="Times New Roman" w:hAnsi="Times New Roman" w:cs="Times New Roman"/>
          <w:sz w:val="28"/>
          <w:szCs w:val="28"/>
        </w:rPr>
        <w:t xml:space="preserve"> оценка результатов деятельности Школы и педагогических кадров.</w:t>
      </w:r>
    </w:p>
    <w:p w:rsidR="004F7DE7" w:rsidRPr="004F7DE7" w:rsidRDefault="004F7DE7" w:rsidP="004F7DE7">
      <w:pPr>
        <w:ind w:firstLine="708"/>
        <w:jc w:val="both"/>
        <w:rPr>
          <w:rFonts w:ascii="Times New Roman" w:hAnsi="Times New Roman" w:cs="Times New Roman"/>
          <w:b/>
          <w:sz w:val="28"/>
          <w:szCs w:val="28"/>
        </w:rPr>
      </w:pPr>
      <w:r w:rsidRPr="004F7DE7">
        <w:rPr>
          <w:rFonts w:ascii="Times New Roman" w:hAnsi="Times New Roman" w:cs="Times New Roman"/>
          <w:b/>
          <w:sz w:val="28"/>
          <w:szCs w:val="28"/>
        </w:rPr>
        <w:lastRenderedPageBreak/>
        <w:t xml:space="preserve"> 3. Особенности оценки личностных результатов.</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w:t>
      </w:r>
      <w:proofErr w:type="gramStart"/>
      <w:r w:rsidRPr="004F7DE7">
        <w:rPr>
          <w:rFonts w:ascii="Times New Roman" w:hAnsi="Times New Roman" w:cs="Times New Roman"/>
          <w:sz w:val="28"/>
          <w:szCs w:val="28"/>
        </w:rPr>
        <w:t>3.1 .Оценка</w:t>
      </w:r>
      <w:proofErr w:type="gramEnd"/>
      <w:r>
        <w:rPr>
          <w:rFonts w:ascii="Times New Roman" w:hAnsi="Times New Roman" w:cs="Times New Roman"/>
          <w:sz w:val="28"/>
          <w:szCs w:val="28"/>
        </w:rPr>
        <w:t xml:space="preserve"> личностных результатов - это оц</w:t>
      </w:r>
      <w:r w:rsidRPr="004F7DE7">
        <w:rPr>
          <w:rFonts w:ascii="Times New Roman" w:hAnsi="Times New Roman" w:cs="Times New Roman"/>
          <w:sz w:val="28"/>
          <w:szCs w:val="28"/>
        </w:rPr>
        <w:t>енка достижения обучающимися в ходе их личностного развития планируемых результатов в ходе всех компонентов образовательного процесса, включая внеурочную деятельность, реализуемую семьей и школой.</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3.2.</w:t>
      </w:r>
      <w:r>
        <w:rPr>
          <w:rFonts w:ascii="Times New Roman" w:hAnsi="Times New Roman" w:cs="Times New Roman"/>
          <w:sz w:val="28"/>
          <w:szCs w:val="28"/>
        </w:rPr>
        <w:t xml:space="preserve"> </w:t>
      </w:r>
      <w:r w:rsidRPr="004F7DE7">
        <w:rPr>
          <w:rFonts w:ascii="Times New Roman" w:hAnsi="Times New Roman" w:cs="Times New Roman"/>
          <w:sz w:val="28"/>
          <w:szCs w:val="28"/>
        </w:rPr>
        <w:t xml:space="preserve">Основные объекты оценки личностных </w:t>
      </w:r>
      <w:proofErr w:type="gramStart"/>
      <w:r w:rsidRPr="004F7DE7">
        <w:rPr>
          <w:rFonts w:ascii="Times New Roman" w:hAnsi="Times New Roman" w:cs="Times New Roman"/>
          <w:sz w:val="28"/>
          <w:szCs w:val="28"/>
        </w:rPr>
        <w:t xml:space="preserve">результатов: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sidRPr="004F7DE7">
        <w:rPr>
          <w:rFonts w:ascii="Times New Roman" w:hAnsi="Times New Roman" w:cs="Times New Roman"/>
          <w:sz w:val="28"/>
          <w:szCs w:val="28"/>
        </w:rPr>
        <w:t>сформированность</w:t>
      </w:r>
      <w:proofErr w:type="spellEnd"/>
      <w:r w:rsidRPr="004F7DE7">
        <w:rPr>
          <w:rFonts w:ascii="Times New Roman" w:hAnsi="Times New Roman" w:cs="Times New Roman"/>
          <w:sz w:val="28"/>
          <w:szCs w:val="28"/>
        </w:rPr>
        <w:t xml:space="preserve"> основ гражданской идентичности личности;</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 </w:t>
      </w:r>
      <w:proofErr w:type="spellStart"/>
      <w:r w:rsidRPr="004F7DE7">
        <w:rPr>
          <w:rFonts w:ascii="Times New Roman" w:hAnsi="Times New Roman" w:cs="Times New Roman"/>
          <w:sz w:val="28"/>
          <w:szCs w:val="28"/>
        </w:rPr>
        <w:t>сформированность</w:t>
      </w:r>
      <w:proofErr w:type="spellEnd"/>
      <w:r w:rsidRPr="004F7DE7">
        <w:rPr>
          <w:rFonts w:ascii="Times New Roman" w:hAnsi="Times New Roman" w:cs="Times New Roman"/>
          <w:sz w:val="28"/>
          <w:szCs w:val="28"/>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3.3.В соответствии со Стандартом достижение обучающимися личностных результатов не влияет на итоговую оценку, а является предметом оценки эффективности </w:t>
      </w:r>
      <w:proofErr w:type="spellStart"/>
      <w:r w:rsidRPr="004F7DE7">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w:t>
      </w:r>
      <w:r w:rsidRPr="004F7DE7">
        <w:rPr>
          <w:rFonts w:ascii="Times New Roman" w:hAnsi="Times New Roman" w:cs="Times New Roman"/>
          <w:sz w:val="28"/>
          <w:szCs w:val="28"/>
        </w:rPr>
        <w:t xml:space="preserve">- образовательной деятельности Школы. </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3.4. Личностные достижения учащихся отражаются в портфолио учащегося. </w:t>
      </w:r>
    </w:p>
    <w:p w:rsidR="004F7DE7" w:rsidRPr="004F7DE7" w:rsidRDefault="004F7DE7" w:rsidP="004F7DE7">
      <w:pPr>
        <w:ind w:firstLine="708"/>
        <w:jc w:val="both"/>
        <w:rPr>
          <w:rFonts w:ascii="Times New Roman" w:hAnsi="Times New Roman" w:cs="Times New Roman"/>
          <w:b/>
          <w:sz w:val="28"/>
          <w:szCs w:val="28"/>
        </w:rPr>
      </w:pPr>
      <w:r w:rsidRPr="004F7DE7">
        <w:rPr>
          <w:rFonts w:ascii="Times New Roman" w:hAnsi="Times New Roman" w:cs="Times New Roman"/>
          <w:b/>
          <w:sz w:val="28"/>
          <w:szCs w:val="28"/>
        </w:rPr>
        <w:t xml:space="preserve">4. Портфолио достижений как инструмент динамики образовательных достижений. </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4.1. Портфолио достижений – это совокупность отдельных элементов из системы </w:t>
      </w:r>
      <w:proofErr w:type="spellStart"/>
      <w:r w:rsidRPr="004F7DE7">
        <w:rPr>
          <w:rFonts w:ascii="Times New Roman" w:hAnsi="Times New Roman" w:cs="Times New Roman"/>
          <w:sz w:val="28"/>
          <w:szCs w:val="28"/>
        </w:rPr>
        <w:t>внутришкольного</w:t>
      </w:r>
      <w:proofErr w:type="spellEnd"/>
      <w:r w:rsidRPr="004F7DE7">
        <w:rPr>
          <w:rFonts w:ascii="Times New Roman" w:hAnsi="Times New Roman" w:cs="Times New Roman"/>
          <w:sz w:val="28"/>
          <w:szCs w:val="28"/>
        </w:rPr>
        <w:t xml:space="preserve"> мониторинга.</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4.2. Основные цели ведения портфеля достижений: - педагогические показания, связанные с необходимостью стимулировать и /или поддерживать учебную мотивацию, поощрять активность и самостоятельность обучающихся; расширять возможности обучения и самообучения, развивать навыки рефлексивной и оценочной деятельности, способствовать становлению избирательности познавательных интересов, повышать статус ученика; -использование портфолио достижений при выборе дальнейшего образования (в том числе профильного).</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4.3.Портфолио достижений представляет собой специально организованную подборку работ, которые демонстрируют усилия, прогрессии достижения обучающего в интересующих его областях.</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4.4.В состав портфолио достижений включаются результаты, достигнутые обучающимися не только в ходе учебной деятельности, но и в </w:t>
      </w:r>
      <w:r w:rsidRPr="004F7DE7">
        <w:rPr>
          <w:rFonts w:ascii="Times New Roman" w:hAnsi="Times New Roman" w:cs="Times New Roman"/>
          <w:sz w:val="28"/>
          <w:szCs w:val="28"/>
        </w:rPr>
        <w:lastRenderedPageBreak/>
        <w:t xml:space="preserve">иных формах активности: творческой, социальной, коммуникативной, физкультурно-оздоровительной, трудовой; результаты участия в олимпиадах, конкурсах, смотрах, выставках, концертах. </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4.5.В состав портфолио достижений включаются работы, демонстрирующие динамику развития личности обучающего: становление устойчивых познавательных интересов обучающихся, в том числе в различных учебных предметах, формирование способности к целеполаганию, самостоятельной постановке новых учебных задач и проектирование собственной учебной деятельности. </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4.6.Отбор работ для портфолио достижений ведется самим обучающимся совместно с классным руководителем и при участии семьи. Включение каких-либо материалов в портфолио достижений без согласия обучающегося не допускается. </w:t>
      </w:r>
    </w:p>
    <w:p w:rsidR="004F7DE7" w:rsidRPr="004F7DE7" w:rsidRDefault="004F7DE7" w:rsidP="004F7DE7">
      <w:pPr>
        <w:ind w:firstLine="708"/>
        <w:jc w:val="both"/>
        <w:rPr>
          <w:rFonts w:ascii="Times New Roman" w:hAnsi="Times New Roman" w:cs="Times New Roman"/>
          <w:b/>
          <w:sz w:val="28"/>
          <w:szCs w:val="28"/>
        </w:rPr>
      </w:pPr>
      <w:r w:rsidRPr="004F7DE7">
        <w:rPr>
          <w:rFonts w:ascii="Times New Roman" w:hAnsi="Times New Roman" w:cs="Times New Roman"/>
          <w:b/>
          <w:sz w:val="28"/>
          <w:szCs w:val="28"/>
        </w:rPr>
        <w:t xml:space="preserve">5. Особенности оценки </w:t>
      </w:r>
      <w:proofErr w:type="spellStart"/>
      <w:r w:rsidRPr="004F7DE7">
        <w:rPr>
          <w:rFonts w:ascii="Times New Roman" w:hAnsi="Times New Roman" w:cs="Times New Roman"/>
          <w:b/>
          <w:sz w:val="28"/>
          <w:szCs w:val="28"/>
        </w:rPr>
        <w:t>метапредметных</w:t>
      </w:r>
      <w:proofErr w:type="spellEnd"/>
      <w:r w:rsidRPr="004F7DE7">
        <w:rPr>
          <w:rFonts w:ascii="Times New Roman" w:hAnsi="Times New Roman" w:cs="Times New Roman"/>
          <w:b/>
          <w:sz w:val="28"/>
          <w:szCs w:val="28"/>
        </w:rPr>
        <w:t xml:space="preserve"> результатов.</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5.1.Основным объектом оценки </w:t>
      </w:r>
      <w:proofErr w:type="spellStart"/>
      <w:r w:rsidRPr="004F7DE7">
        <w:rPr>
          <w:rFonts w:ascii="Times New Roman" w:hAnsi="Times New Roman" w:cs="Times New Roman"/>
          <w:sz w:val="28"/>
          <w:szCs w:val="28"/>
        </w:rPr>
        <w:t>метапредметных</w:t>
      </w:r>
      <w:proofErr w:type="spellEnd"/>
      <w:r w:rsidRPr="004F7DE7">
        <w:rPr>
          <w:rFonts w:ascii="Times New Roman" w:hAnsi="Times New Roman" w:cs="Times New Roman"/>
          <w:sz w:val="28"/>
          <w:szCs w:val="28"/>
        </w:rPr>
        <w:t xml:space="preserve"> результатов </w:t>
      </w:r>
      <w:proofErr w:type="gramStart"/>
      <w:r w:rsidRPr="004F7DE7">
        <w:rPr>
          <w:rFonts w:ascii="Times New Roman" w:hAnsi="Times New Roman" w:cs="Times New Roman"/>
          <w:sz w:val="28"/>
          <w:szCs w:val="28"/>
        </w:rPr>
        <w:t xml:space="preserve">являются: </w:t>
      </w:r>
      <w:r w:rsidRPr="004F7DE7">
        <w:rPr>
          <w:rFonts w:ascii="Times New Roman" w:hAnsi="Times New Roman" w:cs="Times New Roman"/>
          <w:sz w:val="28"/>
          <w:szCs w:val="28"/>
        </w:rPr>
        <w:sym w:font="Symbol" w:char="F02D"/>
      </w:r>
      <w:r w:rsidRPr="004F7DE7">
        <w:rPr>
          <w:rFonts w:ascii="Times New Roman" w:hAnsi="Times New Roman" w:cs="Times New Roman"/>
          <w:sz w:val="28"/>
          <w:szCs w:val="28"/>
        </w:rPr>
        <w:t xml:space="preserve"> </w:t>
      </w:r>
      <w:proofErr w:type="spellStart"/>
      <w:r w:rsidRPr="004F7DE7">
        <w:rPr>
          <w:rFonts w:ascii="Times New Roman" w:hAnsi="Times New Roman" w:cs="Times New Roman"/>
          <w:sz w:val="28"/>
          <w:szCs w:val="28"/>
        </w:rPr>
        <w:t>c</w:t>
      </w:r>
      <w:proofErr w:type="gramEnd"/>
      <w:r w:rsidRPr="004F7DE7">
        <w:rPr>
          <w:rFonts w:ascii="Times New Roman" w:hAnsi="Times New Roman" w:cs="Times New Roman"/>
          <w:sz w:val="28"/>
          <w:szCs w:val="28"/>
        </w:rPr>
        <w:t>пособность</w:t>
      </w:r>
      <w:proofErr w:type="spellEnd"/>
      <w:r w:rsidRPr="004F7DE7">
        <w:rPr>
          <w:rFonts w:ascii="Times New Roman" w:hAnsi="Times New Roman" w:cs="Times New Roman"/>
          <w:sz w:val="28"/>
          <w:szCs w:val="28"/>
        </w:rPr>
        <w:t xml:space="preserve"> и готовность к освоению систематических знаний, их самостоятельному пополнению, переносу и интеграции; </w:t>
      </w:r>
      <w:r w:rsidRPr="004F7DE7">
        <w:rPr>
          <w:rFonts w:ascii="Times New Roman" w:hAnsi="Times New Roman" w:cs="Times New Roman"/>
          <w:sz w:val="28"/>
          <w:szCs w:val="28"/>
        </w:rPr>
        <w:sym w:font="Symbol" w:char="F02D"/>
      </w:r>
      <w:r w:rsidRPr="004F7DE7">
        <w:rPr>
          <w:rFonts w:ascii="Times New Roman" w:hAnsi="Times New Roman" w:cs="Times New Roman"/>
          <w:sz w:val="28"/>
          <w:szCs w:val="28"/>
        </w:rPr>
        <w:t xml:space="preserve"> </w:t>
      </w:r>
      <w:proofErr w:type="spellStart"/>
      <w:r w:rsidRPr="004F7DE7">
        <w:rPr>
          <w:rFonts w:ascii="Times New Roman" w:hAnsi="Times New Roman" w:cs="Times New Roman"/>
          <w:sz w:val="28"/>
          <w:szCs w:val="28"/>
        </w:rPr>
        <w:t>cпособность</w:t>
      </w:r>
      <w:proofErr w:type="spellEnd"/>
      <w:r w:rsidRPr="004F7DE7">
        <w:rPr>
          <w:rFonts w:ascii="Times New Roman" w:hAnsi="Times New Roman" w:cs="Times New Roman"/>
          <w:sz w:val="28"/>
          <w:szCs w:val="28"/>
        </w:rPr>
        <w:t xml:space="preserve"> к сотрудничеству и коммуникации; </w:t>
      </w:r>
      <w:r w:rsidRPr="004F7DE7">
        <w:rPr>
          <w:rFonts w:ascii="Times New Roman" w:hAnsi="Times New Roman" w:cs="Times New Roman"/>
          <w:sz w:val="28"/>
          <w:szCs w:val="28"/>
        </w:rPr>
        <w:sym w:font="Symbol" w:char="F02D"/>
      </w:r>
      <w:r w:rsidRPr="004F7DE7">
        <w:rPr>
          <w:rFonts w:ascii="Times New Roman" w:hAnsi="Times New Roman" w:cs="Times New Roman"/>
          <w:sz w:val="28"/>
          <w:szCs w:val="28"/>
        </w:rPr>
        <w:t xml:space="preserve"> </w:t>
      </w:r>
      <w:proofErr w:type="spellStart"/>
      <w:r w:rsidRPr="004F7DE7">
        <w:rPr>
          <w:rFonts w:ascii="Times New Roman" w:hAnsi="Times New Roman" w:cs="Times New Roman"/>
          <w:sz w:val="28"/>
          <w:szCs w:val="28"/>
        </w:rPr>
        <w:t>cпособность</w:t>
      </w:r>
      <w:proofErr w:type="spellEnd"/>
      <w:r w:rsidRPr="004F7DE7">
        <w:rPr>
          <w:rFonts w:ascii="Times New Roman" w:hAnsi="Times New Roman" w:cs="Times New Roman"/>
          <w:sz w:val="28"/>
          <w:szCs w:val="28"/>
        </w:rPr>
        <w:t xml:space="preserve"> и готовность к использованию ИКТ в целях обучения и развития; </w:t>
      </w:r>
      <w:r w:rsidRPr="004F7DE7">
        <w:rPr>
          <w:rFonts w:ascii="Times New Roman" w:hAnsi="Times New Roman" w:cs="Times New Roman"/>
          <w:sz w:val="28"/>
          <w:szCs w:val="28"/>
        </w:rPr>
        <w:sym w:font="Symbol" w:char="F02D"/>
      </w:r>
      <w:r w:rsidRPr="004F7DE7">
        <w:rPr>
          <w:rFonts w:ascii="Times New Roman" w:hAnsi="Times New Roman" w:cs="Times New Roman"/>
          <w:sz w:val="28"/>
          <w:szCs w:val="28"/>
        </w:rPr>
        <w:t xml:space="preserve"> </w:t>
      </w:r>
      <w:proofErr w:type="spellStart"/>
      <w:r w:rsidRPr="004F7DE7">
        <w:rPr>
          <w:rFonts w:ascii="Times New Roman" w:hAnsi="Times New Roman" w:cs="Times New Roman"/>
          <w:sz w:val="28"/>
          <w:szCs w:val="28"/>
        </w:rPr>
        <w:t>cпособность</w:t>
      </w:r>
      <w:proofErr w:type="spellEnd"/>
      <w:r w:rsidRPr="004F7DE7">
        <w:rPr>
          <w:rFonts w:ascii="Times New Roman" w:hAnsi="Times New Roman" w:cs="Times New Roman"/>
          <w:sz w:val="28"/>
          <w:szCs w:val="28"/>
        </w:rPr>
        <w:t xml:space="preserve"> к решению личностно и социально значимых проблем и воплощению найденных решений в практику; - </w:t>
      </w:r>
      <w:proofErr w:type="spellStart"/>
      <w:r w:rsidRPr="004F7DE7">
        <w:rPr>
          <w:rFonts w:ascii="Times New Roman" w:hAnsi="Times New Roman" w:cs="Times New Roman"/>
          <w:sz w:val="28"/>
          <w:szCs w:val="28"/>
        </w:rPr>
        <w:t>cпособность</w:t>
      </w:r>
      <w:proofErr w:type="spellEnd"/>
      <w:r w:rsidRPr="004F7DE7">
        <w:rPr>
          <w:rFonts w:ascii="Times New Roman" w:hAnsi="Times New Roman" w:cs="Times New Roman"/>
          <w:sz w:val="28"/>
          <w:szCs w:val="28"/>
        </w:rPr>
        <w:t xml:space="preserve"> к самоорганизации, </w:t>
      </w:r>
      <w:proofErr w:type="spellStart"/>
      <w:r w:rsidRPr="004F7DE7">
        <w:rPr>
          <w:rFonts w:ascii="Times New Roman" w:hAnsi="Times New Roman" w:cs="Times New Roman"/>
          <w:sz w:val="28"/>
          <w:szCs w:val="28"/>
        </w:rPr>
        <w:t>саморегуляции</w:t>
      </w:r>
      <w:proofErr w:type="spellEnd"/>
      <w:r w:rsidRPr="004F7DE7">
        <w:rPr>
          <w:rFonts w:ascii="Times New Roman" w:hAnsi="Times New Roman" w:cs="Times New Roman"/>
          <w:sz w:val="28"/>
          <w:szCs w:val="28"/>
        </w:rPr>
        <w:t xml:space="preserve"> и рефлексии. </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5.2.Процедурой оценки достижения </w:t>
      </w:r>
      <w:proofErr w:type="spellStart"/>
      <w:r w:rsidRPr="004F7DE7">
        <w:rPr>
          <w:rFonts w:ascii="Times New Roman" w:hAnsi="Times New Roman" w:cs="Times New Roman"/>
          <w:sz w:val="28"/>
          <w:szCs w:val="28"/>
        </w:rPr>
        <w:t>метапредметных</w:t>
      </w:r>
      <w:proofErr w:type="spellEnd"/>
      <w:r w:rsidRPr="004F7DE7">
        <w:rPr>
          <w:rFonts w:ascii="Times New Roman" w:hAnsi="Times New Roman" w:cs="Times New Roman"/>
          <w:sz w:val="28"/>
          <w:szCs w:val="28"/>
        </w:rPr>
        <w:t xml:space="preserve"> результатов могут </w:t>
      </w:r>
      <w:proofErr w:type="gramStart"/>
      <w:r w:rsidRPr="004F7DE7">
        <w:rPr>
          <w:rFonts w:ascii="Times New Roman" w:hAnsi="Times New Roman" w:cs="Times New Roman"/>
          <w:sz w:val="28"/>
          <w:szCs w:val="28"/>
        </w:rPr>
        <w:t xml:space="preserve">являться: </w:t>
      </w:r>
      <w:r w:rsidRPr="004F7DE7">
        <w:rPr>
          <w:rFonts w:ascii="Times New Roman" w:hAnsi="Times New Roman" w:cs="Times New Roman"/>
          <w:sz w:val="28"/>
          <w:szCs w:val="28"/>
        </w:rPr>
        <w:sym w:font="Symbol" w:char="F02D"/>
      </w:r>
      <w:r w:rsidRPr="004F7DE7">
        <w:rPr>
          <w:rFonts w:ascii="Times New Roman" w:hAnsi="Times New Roman" w:cs="Times New Roman"/>
          <w:sz w:val="28"/>
          <w:szCs w:val="28"/>
        </w:rPr>
        <w:t xml:space="preserve"> внешние</w:t>
      </w:r>
      <w:proofErr w:type="gramEnd"/>
      <w:r w:rsidRPr="004F7DE7">
        <w:rPr>
          <w:rFonts w:ascii="Times New Roman" w:hAnsi="Times New Roman" w:cs="Times New Roman"/>
          <w:sz w:val="28"/>
          <w:szCs w:val="28"/>
        </w:rPr>
        <w:t xml:space="preserve"> </w:t>
      </w:r>
      <w:proofErr w:type="spellStart"/>
      <w:r w:rsidRPr="004F7DE7">
        <w:rPr>
          <w:rFonts w:ascii="Times New Roman" w:hAnsi="Times New Roman" w:cs="Times New Roman"/>
          <w:sz w:val="28"/>
          <w:szCs w:val="28"/>
        </w:rPr>
        <w:t>неперсонифицированные</w:t>
      </w:r>
      <w:proofErr w:type="spellEnd"/>
      <w:r w:rsidRPr="004F7DE7">
        <w:rPr>
          <w:rFonts w:ascii="Times New Roman" w:hAnsi="Times New Roman" w:cs="Times New Roman"/>
          <w:sz w:val="28"/>
          <w:szCs w:val="28"/>
        </w:rPr>
        <w:t xml:space="preserve"> мониторинговые исследования; </w:t>
      </w:r>
      <w:r w:rsidRPr="004F7DE7">
        <w:rPr>
          <w:rFonts w:ascii="Times New Roman" w:hAnsi="Times New Roman" w:cs="Times New Roman"/>
          <w:sz w:val="28"/>
          <w:szCs w:val="28"/>
        </w:rPr>
        <w:sym w:font="Symbol" w:char="F02D"/>
      </w:r>
      <w:r w:rsidRPr="004F7DE7">
        <w:rPr>
          <w:rFonts w:ascii="Times New Roman" w:hAnsi="Times New Roman" w:cs="Times New Roman"/>
          <w:sz w:val="28"/>
          <w:szCs w:val="28"/>
        </w:rPr>
        <w:t xml:space="preserve"> выполнение и защита индивидуального и группового проекта; </w:t>
      </w:r>
      <w:r w:rsidRPr="004F7DE7">
        <w:rPr>
          <w:rFonts w:ascii="Times New Roman" w:hAnsi="Times New Roman" w:cs="Times New Roman"/>
          <w:sz w:val="28"/>
          <w:szCs w:val="28"/>
        </w:rPr>
        <w:sym w:font="Symbol" w:char="F02D"/>
      </w:r>
      <w:r w:rsidRPr="004F7DE7">
        <w:rPr>
          <w:rFonts w:ascii="Times New Roman" w:hAnsi="Times New Roman" w:cs="Times New Roman"/>
          <w:sz w:val="28"/>
          <w:szCs w:val="28"/>
        </w:rPr>
        <w:t xml:space="preserve"> </w:t>
      </w:r>
      <w:proofErr w:type="spellStart"/>
      <w:r w:rsidRPr="004F7DE7">
        <w:rPr>
          <w:rFonts w:ascii="Times New Roman" w:hAnsi="Times New Roman" w:cs="Times New Roman"/>
          <w:sz w:val="28"/>
          <w:szCs w:val="28"/>
        </w:rPr>
        <w:t>внутриклассное</w:t>
      </w:r>
      <w:proofErr w:type="spellEnd"/>
      <w:r w:rsidRPr="004F7DE7">
        <w:rPr>
          <w:rFonts w:ascii="Times New Roman" w:hAnsi="Times New Roman" w:cs="Times New Roman"/>
          <w:sz w:val="28"/>
          <w:szCs w:val="28"/>
        </w:rPr>
        <w:t xml:space="preserve"> оценивание </w:t>
      </w:r>
      <w:proofErr w:type="spellStart"/>
      <w:r w:rsidRPr="004F7DE7">
        <w:rPr>
          <w:rFonts w:ascii="Times New Roman" w:hAnsi="Times New Roman" w:cs="Times New Roman"/>
          <w:sz w:val="28"/>
          <w:szCs w:val="28"/>
        </w:rPr>
        <w:t>метапредметных</w:t>
      </w:r>
      <w:proofErr w:type="spellEnd"/>
      <w:r w:rsidRPr="004F7DE7">
        <w:rPr>
          <w:rFonts w:ascii="Times New Roman" w:hAnsi="Times New Roman" w:cs="Times New Roman"/>
          <w:sz w:val="28"/>
          <w:szCs w:val="28"/>
        </w:rPr>
        <w:t xml:space="preserve"> результатов (смотри Приложение №1). </w:t>
      </w:r>
    </w:p>
    <w:p w:rsidR="004F7DE7" w:rsidRDefault="004F7DE7" w:rsidP="004F7DE7">
      <w:pPr>
        <w:ind w:firstLine="708"/>
        <w:jc w:val="both"/>
        <w:rPr>
          <w:rFonts w:ascii="Times New Roman" w:hAnsi="Times New Roman" w:cs="Times New Roman"/>
          <w:sz w:val="28"/>
          <w:szCs w:val="28"/>
        </w:rPr>
      </w:pPr>
      <w:proofErr w:type="gramStart"/>
      <w:r w:rsidRPr="004F7DE7">
        <w:rPr>
          <w:rFonts w:ascii="Times New Roman" w:hAnsi="Times New Roman" w:cs="Times New Roman"/>
          <w:sz w:val="28"/>
          <w:szCs w:val="28"/>
        </w:rPr>
        <w:t>5.3 .Особенности</w:t>
      </w:r>
      <w:proofErr w:type="gramEnd"/>
      <w:r w:rsidRPr="004F7DE7">
        <w:rPr>
          <w:rFonts w:ascii="Times New Roman" w:hAnsi="Times New Roman" w:cs="Times New Roman"/>
          <w:sz w:val="28"/>
          <w:szCs w:val="28"/>
        </w:rPr>
        <w:t xml:space="preserve"> оценки проекта.</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Проект оценивается по следующим критериям: </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sym w:font="Symbol" w:char="F02D"/>
      </w:r>
      <w:r w:rsidRPr="004F7DE7">
        <w:rPr>
          <w:rFonts w:ascii="Times New Roman" w:hAnsi="Times New Roman" w:cs="Times New Roman"/>
          <w:sz w:val="28"/>
          <w:szCs w:val="28"/>
        </w:rPr>
        <w:t xml:space="preserve"> </w:t>
      </w:r>
      <w:proofErr w:type="gramStart"/>
      <w:r w:rsidRPr="004F7DE7">
        <w:rPr>
          <w:rFonts w:ascii="Times New Roman" w:hAnsi="Times New Roman" w:cs="Times New Roman"/>
          <w:sz w:val="28"/>
          <w:szCs w:val="28"/>
        </w:rPr>
        <w:t>способность</w:t>
      </w:r>
      <w:proofErr w:type="gramEnd"/>
      <w:r w:rsidRPr="004F7DE7">
        <w:rPr>
          <w:rFonts w:ascii="Times New Roman" w:hAnsi="Times New Roman" w:cs="Times New Roman"/>
          <w:sz w:val="28"/>
          <w:szCs w:val="28"/>
        </w:rPr>
        <w:t xml:space="preserve"> к самостоятельному приобретению знаний и решению проблем; </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sym w:font="Symbol" w:char="F02D"/>
      </w:r>
      <w:r w:rsidRPr="004F7DE7">
        <w:rPr>
          <w:rFonts w:ascii="Times New Roman" w:hAnsi="Times New Roman" w:cs="Times New Roman"/>
          <w:sz w:val="28"/>
          <w:szCs w:val="28"/>
        </w:rPr>
        <w:t xml:space="preserve"> </w:t>
      </w:r>
      <w:proofErr w:type="spellStart"/>
      <w:proofErr w:type="gramStart"/>
      <w:r w:rsidRPr="004F7DE7">
        <w:rPr>
          <w:rFonts w:ascii="Times New Roman" w:hAnsi="Times New Roman" w:cs="Times New Roman"/>
          <w:sz w:val="28"/>
          <w:szCs w:val="28"/>
        </w:rPr>
        <w:t>сформированность</w:t>
      </w:r>
      <w:proofErr w:type="spellEnd"/>
      <w:proofErr w:type="gramEnd"/>
      <w:r w:rsidRPr="004F7DE7">
        <w:rPr>
          <w:rFonts w:ascii="Times New Roman" w:hAnsi="Times New Roman" w:cs="Times New Roman"/>
          <w:sz w:val="28"/>
          <w:szCs w:val="28"/>
        </w:rPr>
        <w:t xml:space="preserve"> предметных знаний и способов действий;</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w:t>
      </w:r>
      <w:r w:rsidRPr="004F7DE7">
        <w:rPr>
          <w:rFonts w:ascii="Times New Roman" w:hAnsi="Times New Roman" w:cs="Times New Roman"/>
          <w:sz w:val="28"/>
          <w:szCs w:val="28"/>
        </w:rPr>
        <w:sym w:font="Symbol" w:char="F02D"/>
      </w:r>
      <w:r w:rsidRPr="004F7DE7">
        <w:rPr>
          <w:rFonts w:ascii="Times New Roman" w:hAnsi="Times New Roman" w:cs="Times New Roman"/>
          <w:sz w:val="28"/>
          <w:szCs w:val="28"/>
        </w:rPr>
        <w:t xml:space="preserve"> </w:t>
      </w:r>
      <w:proofErr w:type="spellStart"/>
      <w:proofErr w:type="gramStart"/>
      <w:r w:rsidRPr="004F7DE7">
        <w:rPr>
          <w:rFonts w:ascii="Times New Roman" w:hAnsi="Times New Roman" w:cs="Times New Roman"/>
          <w:sz w:val="28"/>
          <w:szCs w:val="28"/>
        </w:rPr>
        <w:t>сформированность</w:t>
      </w:r>
      <w:proofErr w:type="spellEnd"/>
      <w:proofErr w:type="gramEnd"/>
      <w:r w:rsidRPr="004F7DE7">
        <w:rPr>
          <w:rFonts w:ascii="Times New Roman" w:hAnsi="Times New Roman" w:cs="Times New Roman"/>
          <w:sz w:val="28"/>
          <w:szCs w:val="28"/>
        </w:rPr>
        <w:t xml:space="preserve"> регулятивных действий;</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sym w:font="Symbol" w:char="F02D"/>
      </w:r>
      <w:r w:rsidRPr="004F7DE7">
        <w:rPr>
          <w:rFonts w:ascii="Times New Roman" w:hAnsi="Times New Roman" w:cs="Times New Roman"/>
          <w:sz w:val="28"/>
          <w:szCs w:val="28"/>
        </w:rPr>
        <w:t xml:space="preserve"> </w:t>
      </w:r>
      <w:proofErr w:type="spellStart"/>
      <w:proofErr w:type="gramStart"/>
      <w:r w:rsidRPr="004F7DE7">
        <w:rPr>
          <w:rFonts w:ascii="Times New Roman" w:hAnsi="Times New Roman" w:cs="Times New Roman"/>
          <w:sz w:val="28"/>
          <w:szCs w:val="28"/>
        </w:rPr>
        <w:t>сформированность</w:t>
      </w:r>
      <w:proofErr w:type="spellEnd"/>
      <w:proofErr w:type="gramEnd"/>
      <w:r w:rsidRPr="004F7DE7">
        <w:rPr>
          <w:rFonts w:ascii="Times New Roman" w:hAnsi="Times New Roman" w:cs="Times New Roman"/>
          <w:sz w:val="28"/>
          <w:szCs w:val="28"/>
        </w:rPr>
        <w:t xml:space="preserve"> коммуникативных действий. Результаты выполнения проекта могут быть описаны на основе интегрального (уровневого) подхода или на основе аналитического подхода. При интегральном описании результатов выполнения проекта вывод об уровне </w:t>
      </w:r>
      <w:proofErr w:type="spellStart"/>
      <w:r w:rsidRPr="004F7DE7">
        <w:rPr>
          <w:rFonts w:ascii="Times New Roman" w:hAnsi="Times New Roman" w:cs="Times New Roman"/>
          <w:sz w:val="28"/>
          <w:szCs w:val="28"/>
        </w:rPr>
        <w:lastRenderedPageBreak/>
        <w:t>сформированности</w:t>
      </w:r>
      <w:proofErr w:type="spellEnd"/>
      <w:r w:rsidRPr="004F7DE7">
        <w:rPr>
          <w:rFonts w:ascii="Times New Roman" w:hAnsi="Times New Roman" w:cs="Times New Roman"/>
          <w:sz w:val="28"/>
          <w:szCs w:val="28"/>
        </w:rPr>
        <w:t xml:space="preserve"> навыков проектной деятельности делается на основе всей совокупности основных элементов проекта (продукта, пояснительной записки, отзыва, презентации) по каждому из четырех названных выше критериев. При оценивании выполнения проекта рекомендуется выделять три уровня </w:t>
      </w:r>
      <w:proofErr w:type="spellStart"/>
      <w:r w:rsidRPr="004F7DE7">
        <w:rPr>
          <w:rFonts w:ascii="Times New Roman" w:hAnsi="Times New Roman" w:cs="Times New Roman"/>
          <w:sz w:val="28"/>
          <w:szCs w:val="28"/>
        </w:rPr>
        <w:t>сформированности</w:t>
      </w:r>
      <w:proofErr w:type="spellEnd"/>
      <w:r w:rsidRPr="004F7DE7">
        <w:rPr>
          <w:rFonts w:ascii="Times New Roman" w:hAnsi="Times New Roman" w:cs="Times New Roman"/>
          <w:sz w:val="28"/>
          <w:szCs w:val="28"/>
        </w:rPr>
        <w:t xml:space="preserve"> навыков проектной деятельности: низкий, базовый и повышенный. Главное отличие выделенных уровней состоит в степени самостоятельности обучающего в ходе выполнения проекта. </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5.4.Выполнение проекта отражается в портфолио достижений учащегося (см. пункт 4)</w:t>
      </w:r>
    </w:p>
    <w:p w:rsidR="004F7DE7" w:rsidRPr="004F7DE7" w:rsidRDefault="004F7DE7" w:rsidP="004F7DE7">
      <w:pPr>
        <w:ind w:firstLine="708"/>
        <w:jc w:val="both"/>
        <w:rPr>
          <w:rFonts w:ascii="Times New Roman" w:hAnsi="Times New Roman" w:cs="Times New Roman"/>
          <w:b/>
          <w:sz w:val="28"/>
          <w:szCs w:val="28"/>
        </w:rPr>
      </w:pPr>
      <w:r w:rsidRPr="004F7DE7">
        <w:rPr>
          <w:rFonts w:ascii="Times New Roman" w:hAnsi="Times New Roman" w:cs="Times New Roman"/>
          <w:b/>
          <w:sz w:val="28"/>
          <w:szCs w:val="28"/>
        </w:rPr>
        <w:t xml:space="preserve"> 6.Особенности оценки предметных результатов. </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6.1.Оценка предметных результатов представляет собой оценку достижения обучающимися планируемых результатов по отдельным предметам. </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6.2.В соответствии со Стандартом основным объектом оценки предметных результатов является способность к решению учебно-познавательных,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4F7DE7">
        <w:rPr>
          <w:rFonts w:ascii="Times New Roman" w:hAnsi="Times New Roman" w:cs="Times New Roman"/>
          <w:sz w:val="28"/>
          <w:szCs w:val="28"/>
        </w:rPr>
        <w:t>метапредметных</w:t>
      </w:r>
      <w:proofErr w:type="spellEnd"/>
      <w:r w:rsidRPr="004F7DE7">
        <w:rPr>
          <w:rFonts w:ascii="Times New Roman" w:hAnsi="Times New Roman" w:cs="Times New Roman"/>
          <w:sz w:val="28"/>
          <w:szCs w:val="28"/>
        </w:rPr>
        <w:t xml:space="preserve"> (познавательных, регулятивных, коммуникативных) действий. </w:t>
      </w:r>
    </w:p>
    <w:p w:rsid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6.3.Для оценки предметных результатов устанавливаются пять уровней: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sym w:font="Symbol" w:char="F02D"/>
      </w:r>
      <w:r w:rsidRPr="004F7DE7">
        <w:rPr>
          <w:rFonts w:ascii="Times New Roman" w:hAnsi="Times New Roman" w:cs="Times New Roman"/>
          <w:sz w:val="28"/>
          <w:szCs w:val="28"/>
        </w:rPr>
        <w:t xml:space="preserve"> </w:t>
      </w:r>
      <w:proofErr w:type="gramStart"/>
      <w:r w:rsidRPr="004F7DE7">
        <w:rPr>
          <w:rFonts w:ascii="Times New Roman" w:hAnsi="Times New Roman" w:cs="Times New Roman"/>
          <w:sz w:val="28"/>
          <w:szCs w:val="28"/>
        </w:rPr>
        <w:t>базовый</w:t>
      </w:r>
      <w:proofErr w:type="gramEnd"/>
      <w:r w:rsidRPr="004F7DE7">
        <w:rPr>
          <w:rFonts w:ascii="Times New Roman" w:hAnsi="Times New Roman" w:cs="Times New Roman"/>
          <w:sz w:val="28"/>
          <w:szCs w:val="28"/>
        </w:rPr>
        <w:t xml:space="preserve"> уровень достижений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Достижению базового уровня соответствует оценка «удовлетворительно», «3». </w:t>
      </w:r>
      <w:r w:rsidRPr="004F7DE7">
        <w:rPr>
          <w:rFonts w:ascii="Times New Roman" w:hAnsi="Times New Roman" w:cs="Times New Roman"/>
          <w:sz w:val="28"/>
          <w:szCs w:val="28"/>
        </w:rPr>
        <w:sym w:font="Symbol" w:char="F02D"/>
      </w:r>
      <w:r w:rsidRPr="004F7DE7">
        <w:rPr>
          <w:rFonts w:ascii="Times New Roman" w:hAnsi="Times New Roman" w:cs="Times New Roman"/>
          <w:sz w:val="28"/>
          <w:szCs w:val="28"/>
        </w:rPr>
        <w:t xml:space="preserve"> </w:t>
      </w:r>
      <w:proofErr w:type="gramStart"/>
      <w:r w:rsidRPr="004F7DE7">
        <w:rPr>
          <w:rFonts w:ascii="Times New Roman" w:hAnsi="Times New Roman" w:cs="Times New Roman"/>
          <w:sz w:val="28"/>
          <w:szCs w:val="28"/>
        </w:rPr>
        <w:t>повышенный</w:t>
      </w:r>
      <w:proofErr w:type="gramEnd"/>
      <w:r w:rsidRPr="004F7DE7">
        <w:rPr>
          <w:rFonts w:ascii="Times New Roman" w:hAnsi="Times New Roman" w:cs="Times New Roman"/>
          <w:sz w:val="28"/>
          <w:szCs w:val="28"/>
        </w:rPr>
        <w:t xml:space="preserve"> уровень – достижение планируемых результатов , оценка «хорошо», «4». </w:t>
      </w:r>
      <w:r w:rsidRPr="004F7DE7">
        <w:rPr>
          <w:rFonts w:ascii="Times New Roman" w:hAnsi="Times New Roman" w:cs="Times New Roman"/>
          <w:sz w:val="28"/>
          <w:szCs w:val="28"/>
        </w:rPr>
        <w:sym w:font="Symbol" w:char="F02D"/>
      </w:r>
      <w:r w:rsidRPr="004F7DE7">
        <w:rPr>
          <w:rFonts w:ascii="Times New Roman" w:hAnsi="Times New Roman" w:cs="Times New Roman"/>
          <w:sz w:val="28"/>
          <w:szCs w:val="28"/>
        </w:rPr>
        <w:t xml:space="preserve"> </w:t>
      </w:r>
      <w:proofErr w:type="gramStart"/>
      <w:r w:rsidRPr="004F7DE7">
        <w:rPr>
          <w:rFonts w:ascii="Times New Roman" w:hAnsi="Times New Roman" w:cs="Times New Roman"/>
          <w:sz w:val="28"/>
          <w:szCs w:val="28"/>
        </w:rPr>
        <w:t>высокий</w:t>
      </w:r>
      <w:proofErr w:type="gramEnd"/>
      <w:r w:rsidRPr="004F7DE7">
        <w:rPr>
          <w:rFonts w:ascii="Times New Roman" w:hAnsi="Times New Roman" w:cs="Times New Roman"/>
          <w:sz w:val="28"/>
          <w:szCs w:val="28"/>
        </w:rPr>
        <w:t xml:space="preserve"> уровень – достижение планируемых результатов – оценка «отлично»,«5».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sym w:font="Symbol" w:char="F02D"/>
      </w:r>
      <w:r w:rsidRPr="004F7DE7">
        <w:rPr>
          <w:rFonts w:ascii="Times New Roman" w:hAnsi="Times New Roman" w:cs="Times New Roman"/>
          <w:sz w:val="28"/>
          <w:szCs w:val="28"/>
        </w:rPr>
        <w:t xml:space="preserve"> </w:t>
      </w:r>
      <w:proofErr w:type="gramStart"/>
      <w:r w:rsidRPr="004F7DE7">
        <w:rPr>
          <w:rFonts w:ascii="Times New Roman" w:hAnsi="Times New Roman" w:cs="Times New Roman"/>
          <w:sz w:val="28"/>
          <w:szCs w:val="28"/>
        </w:rPr>
        <w:t>пониженный</w:t>
      </w:r>
      <w:proofErr w:type="gramEnd"/>
      <w:r w:rsidRPr="004F7DE7">
        <w:rPr>
          <w:rFonts w:ascii="Times New Roman" w:hAnsi="Times New Roman" w:cs="Times New Roman"/>
          <w:sz w:val="28"/>
          <w:szCs w:val="28"/>
        </w:rPr>
        <w:t xml:space="preserve"> уровень – оценка «неудовлетворительно», «2» (отсутствие систематической базовой подготовки, обучающийся не освоил половину планируемых результатов. Большие пробелы в знаниях, дальнейшее обучение затруднено. Но не исключены случаи, когда обучающийся может выполнить отдельные задания базового или повышенного уровня.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 уровня).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lastRenderedPageBreak/>
        <w:sym w:font="Symbol" w:char="F02D"/>
      </w:r>
      <w:r w:rsidRPr="004F7DE7">
        <w:rPr>
          <w:rFonts w:ascii="Times New Roman" w:hAnsi="Times New Roman" w:cs="Times New Roman"/>
          <w:sz w:val="28"/>
          <w:szCs w:val="28"/>
        </w:rPr>
        <w:t xml:space="preserve"> </w:t>
      </w:r>
      <w:proofErr w:type="gramStart"/>
      <w:r w:rsidRPr="004F7DE7">
        <w:rPr>
          <w:rFonts w:ascii="Times New Roman" w:hAnsi="Times New Roman" w:cs="Times New Roman"/>
          <w:sz w:val="28"/>
          <w:szCs w:val="28"/>
        </w:rPr>
        <w:t>низкий</w:t>
      </w:r>
      <w:proofErr w:type="gramEnd"/>
      <w:r w:rsidRPr="004F7DE7">
        <w:rPr>
          <w:rFonts w:ascii="Times New Roman" w:hAnsi="Times New Roman" w:cs="Times New Roman"/>
          <w:sz w:val="28"/>
          <w:szCs w:val="28"/>
        </w:rPr>
        <w:t xml:space="preserve"> уровень – оценка «неудовлетворительно», «1» (наличие только фрагментарных знаний по предмету, дальнейшее обучение практически невозможно.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6.4.Критерии и нормы оценочной деятельности. В основу критериев оценки учебной деятельности учащихся положены объективность и единый подход. При 5 - балльной оценке для всех установлены </w:t>
      </w:r>
      <w:proofErr w:type="spellStart"/>
      <w:r w:rsidRPr="004F7DE7">
        <w:rPr>
          <w:rFonts w:ascii="Times New Roman" w:hAnsi="Times New Roman" w:cs="Times New Roman"/>
          <w:sz w:val="28"/>
          <w:szCs w:val="28"/>
        </w:rPr>
        <w:t>общедидактические</w:t>
      </w:r>
      <w:proofErr w:type="spellEnd"/>
      <w:r w:rsidRPr="004F7DE7">
        <w:rPr>
          <w:rFonts w:ascii="Times New Roman" w:hAnsi="Times New Roman" w:cs="Times New Roman"/>
          <w:sz w:val="28"/>
          <w:szCs w:val="28"/>
        </w:rPr>
        <w:t xml:space="preserve"> критерии. Оценка "5" ставится, если ученик обнаруживает:</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1. Знание, понимание, глубину усвоения обучающимся всего объёма программного материала.</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2. Умение выделять главные положения в изученном материале, на основании фактов и примеров обобщать, делать выводы, устанавливать </w:t>
      </w:r>
      <w:proofErr w:type="spellStart"/>
      <w:r w:rsidRPr="004F7DE7">
        <w:rPr>
          <w:rFonts w:ascii="Times New Roman" w:hAnsi="Times New Roman" w:cs="Times New Roman"/>
          <w:sz w:val="28"/>
          <w:szCs w:val="28"/>
        </w:rPr>
        <w:t>межпредметные</w:t>
      </w:r>
      <w:proofErr w:type="spellEnd"/>
      <w:r w:rsidRPr="004F7DE7">
        <w:rPr>
          <w:rFonts w:ascii="Times New Roman" w:hAnsi="Times New Roman" w:cs="Times New Roman"/>
          <w:sz w:val="28"/>
          <w:szCs w:val="28"/>
        </w:rPr>
        <w:t xml:space="preserve"> и </w:t>
      </w:r>
      <w:proofErr w:type="spellStart"/>
      <w:r w:rsidRPr="004F7DE7">
        <w:rPr>
          <w:rFonts w:ascii="Times New Roman" w:hAnsi="Times New Roman" w:cs="Times New Roman"/>
          <w:sz w:val="28"/>
          <w:szCs w:val="28"/>
        </w:rPr>
        <w:t>внутрипредметные</w:t>
      </w:r>
      <w:proofErr w:type="spellEnd"/>
      <w:r w:rsidRPr="004F7DE7">
        <w:rPr>
          <w:rFonts w:ascii="Times New Roman" w:hAnsi="Times New Roman" w:cs="Times New Roman"/>
          <w:sz w:val="28"/>
          <w:szCs w:val="28"/>
        </w:rPr>
        <w:t xml:space="preserve"> связи, творчески применяет полученные знания в незнакомой ситуации.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Оценка "4":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1.Знание всего изученного программного материала.</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2. Умение выделять главные положения в изученном материале, на основании фактов и примеров обобщать, делать выводы, устанавливать </w:t>
      </w:r>
      <w:proofErr w:type="spellStart"/>
      <w:r w:rsidRPr="004F7DE7">
        <w:rPr>
          <w:rFonts w:ascii="Times New Roman" w:hAnsi="Times New Roman" w:cs="Times New Roman"/>
          <w:sz w:val="28"/>
          <w:szCs w:val="28"/>
        </w:rPr>
        <w:t>внутрипредметные</w:t>
      </w:r>
      <w:proofErr w:type="spellEnd"/>
      <w:r w:rsidRPr="004F7DE7">
        <w:rPr>
          <w:rFonts w:ascii="Times New Roman" w:hAnsi="Times New Roman" w:cs="Times New Roman"/>
          <w:sz w:val="28"/>
          <w:szCs w:val="28"/>
        </w:rPr>
        <w:t xml:space="preserve"> связи, применять полученные знания на практике.</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Оценка "3" (уровень представлений, сочетающихся с элементами научных понятий):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учителя.</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2. Умение работать на уровне воспроизведения, затруднения при ответах на видоизменённые вопросы.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Оценка "2":</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lastRenderedPageBreak/>
        <w:t xml:space="preserve"> 1. Знание и усвоение материала на уровне ниже минимальных требований программы, отдельные представления об изученном материале.</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2. Отсутствие умений работать на уровне воспроизведения, затруднения при ответах на стандартные вопросы.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Устный ответ. Оценка "5" ставится, если ученик:</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1.Показывает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4F7DE7">
        <w:rPr>
          <w:rFonts w:ascii="Times New Roman" w:hAnsi="Times New Roman" w:cs="Times New Roman"/>
          <w:sz w:val="28"/>
          <w:szCs w:val="28"/>
        </w:rPr>
        <w:t>межпредметные</w:t>
      </w:r>
      <w:proofErr w:type="spellEnd"/>
      <w:r w:rsidRPr="004F7DE7">
        <w:rPr>
          <w:rFonts w:ascii="Times New Roman" w:hAnsi="Times New Roman" w:cs="Times New Roman"/>
          <w:sz w:val="28"/>
          <w:szCs w:val="28"/>
        </w:rPr>
        <w:t xml:space="preserve"> (на основе ранее приобретенных знаний) и </w:t>
      </w:r>
      <w:proofErr w:type="spellStart"/>
      <w:r w:rsidRPr="004F7DE7">
        <w:rPr>
          <w:rFonts w:ascii="Times New Roman" w:hAnsi="Times New Roman" w:cs="Times New Roman"/>
          <w:sz w:val="28"/>
          <w:szCs w:val="28"/>
        </w:rPr>
        <w:t>внутрипредметные</w:t>
      </w:r>
      <w:proofErr w:type="spellEnd"/>
      <w:r w:rsidRPr="004F7DE7">
        <w:rPr>
          <w:rFonts w:ascii="Times New Roman" w:hAnsi="Times New Roman" w:cs="Times New Roman"/>
          <w:sz w:val="28"/>
          <w:szCs w:val="28"/>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3.Самостоятельно,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Оценка "4" ставится, если ученик: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1.Показывает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w:t>
      </w:r>
      <w:r w:rsidRPr="004F7DE7">
        <w:rPr>
          <w:rFonts w:ascii="Times New Roman" w:hAnsi="Times New Roman" w:cs="Times New Roman"/>
          <w:sz w:val="28"/>
          <w:szCs w:val="28"/>
        </w:rPr>
        <w:lastRenderedPageBreak/>
        <w:t xml:space="preserve">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2.Умеет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4F7DE7">
        <w:rPr>
          <w:rFonts w:ascii="Times New Roman" w:hAnsi="Times New Roman" w:cs="Times New Roman"/>
          <w:sz w:val="28"/>
          <w:szCs w:val="28"/>
        </w:rPr>
        <w:t>внутрипредметные</w:t>
      </w:r>
      <w:proofErr w:type="spellEnd"/>
      <w:r w:rsidRPr="004F7DE7">
        <w:rPr>
          <w:rFonts w:ascii="Times New Roman" w:hAnsi="Times New Roman" w:cs="Times New Roman"/>
          <w:sz w:val="28"/>
          <w:szCs w:val="28"/>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3.Не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Оценка "3" ставится, если ученик: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2. Материал излагает </w:t>
      </w:r>
      <w:proofErr w:type="spellStart"/>
      <w:r w:rsidRPr="004F7DE7">
        <w:rPr>
          <w:rFonts w:ascii="Times New Roman" w:hAnsi="Times New Roman" w:cs="Times New Roman"/>
          <w:sz w:val="28"/>
          <w:szCs w:val="28"/>
        </w:rPr>
        <w:t>несистематизированно</w:t>
      </w:r>
      <w:proofErr w:type="spellEnd"/>
      <w:r w:rsidRPr="004F7DE7">
        <w:rPr>
          <w:rFonts w:ascii="Times New Roman" w:hAnsi="Times New Roman" w:cs="Times New Roman"/>
          <w:sz w:val="28"/>
          <w:szCs w:val="28"/>
        </w:rPr>
        <w:t>, фрагментарно, не всегда последовательно.</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3. Показывает недостаточную </w:t>
      </w:r>
      <w:proofErr w:type="spellStart"/>
      <w:r w:rsidRPr="004F7DE7">
        <w:rPr>
          <w:rFonts w:ascii="Times New Roman" w:hAnsi="Times New Roman" w:cs="Times New Roman"/>
          <w:sz w:val="28"/>
          <w:szCs w:val="28"/>
        </w:rPr>
        <w:t>сформированность</w:t>
      </w:r>
      <w:proofErr w:type="spellEnd"/>
      <w:r w:rsidRPr="004F7DE7">
        <w:rPr>
          <w:rFonts w:ascii="Times New Roman" w:hAnsi="Times New Roman" w:cs="Times New Roman"/>
          <w:sz w:val="28"/>
          <w:szCs w:val="28"/>
        </w:rPr>
        <w:t xml:space="preserve"> отдельных знаний и умений; выводы и обобщение аргументирует слабо, допускает в них ошибки.</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4. Допустил ошибки и неточности в использовании научной терминологии, определения понятий дал недостаточно четкие.</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5. Не использовал в качестве доказательства выводы и обобщения из наблюдений, фактов, опытов или допустил ошибки при их изложении.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Оценка "2" ставится, если ученик: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1. Не усвоил и не раскрыл основное содержание материала.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2. Не делает выводов и обобщений.</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lastRenderedPageBreak/>
        <w:t xml:space="preserve"> 3. Не знает и не понимает значительную или основную часть программного материала в пределах поставленных вопросов.</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4. Имеет слабо сформированные и неполные знания и не умеет применять их к решению конкретных вопросов и задач по образцу.</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5. При ответе (на один вопрос) допускает более двух грубых ошибок, которые не может исправить даже при помощи учителя. Оценка самостоятельных письменных и контрольных работ. Оценка "5" ставится, если ученик: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1. Выполнил работу без ошибок и недочетов.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2. Допустил не более одного недочета. Оценка "4" ставится: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1. Если ученик выполнил работу полностью, но допустил в ней: а) не более одной негрубой ошибки и одного недочета; б) не более двух недочетов. Оценка "3" ставится:</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1.Если ученик правильно выполнил не менее половины работы или допустил: а) не более двух грубых ошибок; б) или не более одной грубой и одной негрубой ошибки и одного недочета; в) или не более двух-трех негрубых ошибок;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2. или одной негрубой ошибки и трех недочетов;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3. или при отсутствии ошибок, но при наличии четырех-пяти недочетов. Оценка "2" ставится, если ученик: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1. Допустил число ошибок и недочетов превосходящее норму, при которой может быть выставлена оценка "3";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2. Или правильно выполнил менее половины работы. Оценка выполнения практических (лабораторных) работ, опытов по предметам. Оценка "5" ставится, если ученик:</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1.Правильно определил цель опыта.</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2.Выполнил работу в полном объеме с соблюдением необходимой последовательности проведения опытов и измерений.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3.Самостоятельно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4.Научно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lastRenderedPageBreak/>
        <w:t>5.Правильно выполнил анализ погрешностей.</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6.Проявляет организационно-трудовые умения (поддерживает чистоту рабочего места и порядок на столе, экономно использует расходные материалы).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7.Эксперимент осуществляет по плану с учетом техники безопасности и правил работы с материалами и оборудованием. Оценка "4" ставится: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1.Если ученик выполнил требования к оценке "5", но: а) опыт проводил в условиях, не обеспечивающих достаточной точности измерений; б) или было допущено два-три недочета.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2. Допустил не более одной негрубой ошибки и одного недочета.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3. Эксперимент проведен </w:t>
      </w:r>
      <w:proofErr w:type="spellStart"/>
      <w:r w:rsidRPr="004F7DE7">
        <w:rPr>
          <w:rFonts w:ascii="Times New Roman" w:hAnsi="Times New Roman" w:cs="Times New Roman"/>
          <w:sz w:val="28"/>
          <w:szCs w:val="28"/>
        </w:rPr>
        <w:t>неполностью</w:t>
      </w:r>
      <w:proofErr w:type="spellEnd"/>
      <w:r w:rsidRPr="004F7DE7">
        <w:rPr>
          <w:rFonts w:ascii="Times New Roman" w:hAnsi="Times New Roman" w:cs="Times New Roman"/>
          <w:sz w:val="28"/>
          <w:szCs w:val="28"/>
        </w:rPr>
        <w:t xml:space="preserve">.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4. В описании наблюдений из опыта допустил неточности, выводы сделал неполные. Оценка "3" ставится, если ученик:</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1.Правильно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2.Подбор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3.Опыт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анализ погрешностей (9- 11 класс).</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 4.Допускает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Оценка "2" ставится, если ученик: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1. Не определил самостоятельно цель опыта; выполнил работу не полностью, не подготовил нужное оборудование, объем выполненной части работы не позволяет сделать правильных выводов.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lastRenderedPageBreak/>
        <w:t xml:space="preserve">2. Опыты, измерения, вычисления, наблюдения производились неправильно; </w:t>
      </w:r>
    </w:p>
    <w:p w:rsidR="00E7783A"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3. В ходе работы и в отчете обнаружились в совокупности все недостатки, отмеченные в требованиях к оценке «3». </w:t>
      </w:r>
    </w:p>
    <w:p w:rsidR="00E7783A" w:rsidRPr="004F7DE7" w:rsidRDefault="004F7DE7" w:rsidP="00E7783A">
      <w:pPr>
        <w:ind w:firstLine="708"/>
        <w:jc w:val="both"/>
        <w:rPr>
          <w:rFonts w:ascii="Times New Roman" w:hAnsi="Times New Roman" w:cs="Times New Roman"/>
          <w:sz w:val="28"/>
          <w:szCs w:val="28"/>
        </w:rPr>
      </w:pPr>
      <w:r w:rsidRPr="004F7DE7">
        <w:rPr>
          <w:rFonts w:ascii="Times New Roman" w:hAnsi="Times New Roman" w:cs="Times New Roman"/>
          <w:sz w:val="28"/>
          <w:szCs w:val="28"/>
        </w:rPr>
        <w:t xml:space="preserve">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Предметные результаты отслеживаются педагогом в листе </w:t>
      </w:r>
      <w:proofErr w:type="spellStart"/>
      <w:r w:rsidRPr="004F7DE7">
        <w:rPr>
          <w:rFonts w:ascii="Times New Roman" w:hAnsi="Times New Roman" w:cs="Times New Roman"/>
          <w:sz w:val="28"/>
          <w:szCs w:val="28"/>
        </w:rPr>
        <w:t>внутриклассного</w:t>
      </w:r>
      <w:proofErr w:type="spellEnd"/>
      <w:r w:rsidRPr="004F7DE7">
        <w:rPr>
          <w:rFonts w:ascii="Times New Roman" w:hAnsi="Times New Roman" w:cs="Times New Roman"/>
          <w:sz w:val="28"/>
          <w:szCs w:val="28"/>
        </w:rPr>
        <w:t xml:space="preserve"> оценивания. </w:t>
      </w:r>
    </w:p>
    <w:p w:rsidR="002A1D57" w:rsidRPr="004F7DE7" w:rsidRDefault="004F7DE7" w:rsidP="004F7DE7">
      <w:pPr>
        <w:ind w:firstLine="708"/>
        <w:jc w:val="both"/>
        <w:rPr>
          <w:rFonts w:ascii="Times New Roman" w:hAnsi="Times New Roman" w:cs="Times New Roman"/>
          <w:sz w:val="28"/>
          <w:szCs w:val="28"/>
        </w:rPr>
      </w:pPr>
      <w:r w:rsidRPr="004F7DE7">
        <w:rPr>
          <w:rFonts w:ascii="Times New Roman" w:hAnsi="Times New Roman" w:cs="Times New Roman"/>
          <w:sz w:val="28"/>
          <w:szCs w:val="28"/>
        </w:rPr>
        <w:t>КОПИЯ ТАБЛИЦЫ МОНИТОРИНГА СДАЕТСЯ В КОН</w:t>
      </w:r>
      <w:r w:rsidR="00E7783A">
        <w:rPr>
          <w:rFonts w:ascii="Times New Roman" w:hAnsi="Times New Roman" w:cs="Times New Roman"/>
          <w:sz w:val="28"/>
          <w:szCs w:val="28"/>
        </w:rPr>
        <w:t>ЦЕ ПОЛУГОДИЯ ЗАМЕСТИТЕЛЮ ДИРЕКТОРА ПО УВР.</w:t>
      </w:r>
    </w:p>
    <w:sectPr w:rsidR="002A1D57" w:rsidRPr="004F7DE7" w:rsidSect="002A1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E7"/>
    <w:rsid w:val="002A1D57"/>
    <w:rsid w:val="004F7DE7"/>
    <w:rsid w:val="008018B4"/>
    <w:rsid w:val="00E77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89536-4851-4F32-80CA-9D30DAD0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D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8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77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2930</Words>
  <Characters>16706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Жаргалма</dc:creator>
  <cp:keywords/>
  <dc:description/>
  <cp:lastModifiedBy>Жаргалма</cp:lastModifiedBy>
  <cp:revision>2</cp:revision>
  <cp:lastPrinted>2016-05-14T10:12:00Z</cp:lastPrinted>
  <dcterms:created xsi:type="dcterms:W3CDTF">2016-05-14T09:55:00Z</dcterms:created>
  <dcterms:modified xsi:type="dcterms:W3CDTF">2016-05-14T10:13:00Z</dcterms:modified>
</cp:coreProperties>
</file>