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B7" w:rsidRPr="00AD3757" w:rsidRDefault="00516DB7" w:rsidP="00516DB7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AD3757">
        <w:rPr>
          <w:rFonts w:ascii="Times New Roman" w:hAnsi="Times New Roman"/>
          <w:b/>
          <w:bCs/>
          <w:color w:val="000000"/>
        </w:rPr>
        <w:t>Пояснительная записка</w:t>
      </w:r>
    </w:p>
    <w:p w:rsidR="00516DB7" w:rsidRPr="00AD3757" w:rsidRDefault="00516DB7" w:rsidP="00516DB7">
      <w:pPr>
        <w:spacing w:after="0" w:line="240" w:lineRule="auto"/>
        <w:ind w:firstLine="706"/>
        <w:jc w:val="both"/>
        <w:rPr>
          <w:rFonts w:ascii="Times New Roman" w:hAnsi="Times New Roman"/>
          <w:color w:val="000000"/>
        </w:rPr>
      </w:pPr>
    </w:p>
    <w:p w:rsidR="00516DB7" w:rsidRPr="00AD3757" w:rsidRDefault="00516DB7" w:rsidP="00516DB7">
      <w:pPr>
        <w:spacing w:after="0" w:line="240" w:lineRule="auto"/>
        <w:ind w:firstLine="706"/>
        <w:jc w:val="both"/>
        <w:rPr>
          <w:rFonts w:ascii="Times New Roman" w:hAnsi="Times New Roman"/>
          <w:color w:val="000000"/>
        </w:rPr>
      </w:pPr>
      <w:proofErr w:type="gramStart"/>
      <w:r w:rsidRPr="00AD3757">
        <w:rPr>
          <w:rFonts w:ascii="Times New Roman" w:hAnsi="Times New Roman"/>
          <w:color w:val="000000"/>
        </w:rPr>
        <w:t xml:space="preserve">Рабочая программа по предмету «Технология» для 1 класса разработана на основе программы начального общего образования, авторской программы Н. </w:t>
      </w:r>
      <w:proofErr w:type="spellStart"/>
      <w:r w:rsidRPr="00AD3757">
        <w:rPr>
          <w:rFonts w:ascii="Times New Roman" w:hAnsi="Times New Roman"/>
          <w:color w:val="000000"/>
        </w:rPr>
        <w:t>А.Цирулик</w:t>
      </w:r>
      <w:proofErr w:type="spellEnd"/>
      <w:r w:rsidRPr="00AD3757">
        <w:rPr>
          <w:rFonts w:ascii="Times New Roman" w:hAnsi="Times New Roman"/>
          <w:color w:val="000000"/>
        </w:rPr>
        <w:t xml:space="preserve"> «Технология», утверждёнными Министерством образования и науки РФ  в соответствии с требованиями федерального компонента Государственного стандарта второго поколения начального общего образования начальной школы,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proofErr w:type="gramEnd"/>
    </w:p>
    <w:p w:rsidR="00516DB7" w:rsidRPr="00AD3757" w:rsidRDefault="00516DB7" w:rsidP="00516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AD3757">
        <w:rPr>
          <w:rFonts w:ascii="Times New Roman" w:hAnsi="Times New Roman"/>
          <w:b/>
          <w:bCs/>
          <w:color w:val="000000"/>
        </w:rPr>
        <w:t xml:space="preserve">        </w:t>
      </w:r>
    </w:p>
    <w:p w:rsidR="00516DB7" w:rsidRPr="00AD3757" w:rsidRDefault="00516DB7" w:rsidP="00516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3757">
        <w:rPr>
          <w:rFonts w:ascii="Times New Roman" w:hAnsi="Times New Roman"/>
          <w:b/>
          <w:bCs/>
          <w:color w:val="000000"/>
        </w:rPr>
        <w:t xml:space="preserve">  </w:t>
      </w:r>
      <w:proofErr w:type="gramStart"/>
      <w:r w:rsidRPr="00AD3757">
        <w:rPr>
          <w:rFonts w:ascii="Times New Roman" w:hAnsi="Times New Roman"/>
          <w:b/>
          <w:bCs/>
          <w:color w:val="000000"/>
        </w:rPr>
        <w:t xml:space="preserve">Цель изучения курса «Технология» </w:t>
      </w:r>
      <w:r w:rsidRPr="00AD3757">
        <w:rPr>
          <w:rFonts w:ascii="Times New Roman" w:hAnsi="Times New Roman"/>
          <w:color w:val="000000"/>
        </w:rPr>
        <w:t>в начальной школе —</w:t>
      </w:r>
      <w:r w:rsidRPr="00AD3757">
        <w:rPr>
          <w:rFonts w:ascii="Times New Roman" w:hAnsi="Times New Roman"/>
        </w:rPr>
        <w:t xml:space="preserve"> оптимальное общее развитие каждого ребенка (психическое, физическое, духовно-нравственное, эстетическое) средствами предметно-практической деятельности.</w:t>
      </w:r>
      <w:proofErr w:type="gramEnd"/>
    </w:p>
    <w:p w:rsidR="00516DB7" w:rsidRPr="00AD3757" w:rsidRDefault="00516DB7" w:rsidP="00516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3757">
        <w:rPr>
          <w:rFonts w:ascii="Times New Roman" w:hAnsi="Times New Roman"/>
        </w:rPr>
        <w:t xml:space="preserve">         </w:t>
      </w:r>
    </w:p>
    <w:p w:rsidR="00516DB7" w:rsidRPr="00AD3757" w:rsidRDefault="00516DB7" w:rsidP="00516DB7">
      <w:pPr>
        <w:spacing w:after="0" w:line="240" w:lineRule="auto"/>
        <w:ind w:firstLine="706"/>
        <w:jc w:val="both"/>
        <w:rPr>
          <w:rFonts w:ascii="Times New Roman" w:hAnsi="Times New Roman"/>
          <w:color w:val="000000"/>
        </w:rPr>
      </w:pPr>
      <w:r w:rsidRPr="00AD3757">
        <w:rPr>
          <w:rFonts w:ascii="Times New Roman" w:hAnsi="Times New Roman"/>
          <w:color w:val="000000"/>
        </w:rPr>
        <w:t xml:space="preserve">Учебный курс «Технология» призван решать в системе общего развития учащихся </w:t>
      </w:r>
      <w:r w:rsidRPr="00AD3757">
        <w:rPr>
          <w:rFonts w:ascii="Times New Roman" w:hAnsi="Times New Roman"/>
          <w:b/>
          <w:bCs/>
          <w:color w:val="000000"/>
        </w:rPr>
        <w:t>следующие задачи</w:t>
      </w:r>
      <w:r w:rsidRPr="00AD3757">
        <w:rPr>
          <w:rFonts w:ascii="Times New Roman" w:hAnsi="Times New Roman"/>
          <w:color w:val="000000"/>
        </w:rPr>
        <w:t>:</w:t>
      </w:r>
    </w:p>
    <w:p w:rsidR="00516DB7" w:rsidRPr="00AD3757" w:rsidRDefault="00516DB7" w:rsidP="00516DB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D3757">
        <w:rPr>
          <w:rFonts w:ascii="Times New Roman" w:hAnsi="Times New Roman"/>
        </w:rPr>
        <w:t>духовно-нравственное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мире;</w:t>
      </w:r>
    </w:p>
    <w:p w:rsidR="00516DB7" w:rsidRPr="00AD3757" w:rsidRDefault="00516DB7" w:rsidP="00516DB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D3757">
        <w:rPr>
          <w:rFonts w:ascii="Times New Roman" w:hAnsi="Times New Roman"/>
        </w:rPr>
        <w:t>формирование внутренней позиции школьника, мотивации успеха, способности к творческому самовыражению, интереса к предметно-преобразовательной деятельности, ценностного отношения к труду, родной природе, своему здоровью;</w:t>
      </w:r>
    </w:p>
    <w:p w:rsidR="00516DB7" w:rsidRPr="00AD3757" w:rsidRDefault="00516DB7" w:rsidP="00516DB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D3757">
        <w:rPr>
          <w:rFonts w:ascii="Times New Roman" w:hAnsi="Times New Roman"/>
        </w:rPr>
        <w:t>развитие в процессе предметно-практической деятельности психических функций: зрительно-пространственного восприятия, воссоздающего и творческого воображения, разных видов мышления, речи, воли, чувств;</w:t>
      </w:r>
    </w:p>
    <w:p w:rsidR="00516DB7" w:rsidRPr="00AD3757" w:rsidRDefault="00516DB7" w:rsidP="00516DB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D3757">
        <w:rPr>
          <w:rFonts w:ascii="Times New Roman" w:hAnsi="Times New Roman"/>
        </w:rPr>
        <w:t>развитие ручной умелости в процессе решения конструкторских, художественно-конструкторских и технологических задач;</w:t>
      </w:r>
    </w:p>
    <w:p w:rsidR="00516DB7" w:rsidRPr="00AD3757" w:rsidRDefault="00516DB7" w:rsidP="00516DB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D3757">
        <w:rPr>
          <w:rFonts w:ascii="Times New Roman" w:hAnsi="Times New Roman"/>
        </w:rPr>
        <w:t>развитие регулятивной структуры деятельности, включающей ориентировку в задании, планирование, прогнозирование, контроль, коррекцию, оценку;</w:t>
      </w:r>
    </w:p>
    <w:p w:rsidR="00516DB7" w:rsidRPr="00AD3757" w:rsidRDefault="00516DB7" w:rsidP="00516DB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D3757">
        <w:rPr>
          <w:rFonts w:ascii="Times New Roman" w:hAnsi="Times New Roman"/>
        </w:rPr>
        <w:t>формирование умения искать и преобразовывать информацию с использованием различных информационных технологий;</w:t>
      </w:r>
    </w:p>
    <w:p w:rsidR="00516DB7" w:rsidRPr="00AD3757" w:rsidRDefault="00516DB7" w:rsidP="00516DB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D3757">
        <w:rPr>
          <w:rFonts w:ascii="Times New Roman" w:hAnsi="Times New Roman"/>
        </w:rPr>
        <w:t>развитие познавательных способностей детей, в том числе знаково-символического и логического мышления, исследовательской деятельности;</w:t>
      </w:r>
    </w:p>
    <w:p w:rsidR="00516DB7" w:rsidRPr="00AD3757" w:rsidRDefault="00516DB7" w:rsidP="00516DB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D3757">
        <w:rPr>
          <w:rFonts w:ascii="Times New Roman" w:hAnsi="Times New Roman"/>
        </w:rPr>
        <w:t>развитие коммуникативной компетентности младших школьников на основе организации совместной деятельности.</w:t>
      </w:r>
    </w:p>
    <w:p w:rsidR="00516DB7" w:rsidRPr="00AD3757" w:rsidRDefault="00516DB7" w:rsidP="00516DB7">
      <w:pPr>
        <w:spacing w:after="0" w:line="240" w:lineRule="auto"/>
        <w:ind w:firstLine="288"/>
        <w:jc w:val="both"/>
        <w:rPr>
          <w:rFonts w:ascii="Times New Roman" w:hAnsi="Times New Roman"/>
          <w:color w:val="000000"/>
        </w:rPr>
      </w:pPr>
      <w:r w:rsidRPr="00AD3757">
        <w:rPr>
          <w:rFonts w:ascii="Times New Roman" w:hAnsi="Times New Roman"/>
          <w:b/>
          <w:bCs/>
          <w:color w:val="000000"/>
        </w:rPr>
        <w:t>Основные содержательные линии</w:t>
      </w:r>
      <w:r w:rsidRPr="00AD3757">
        <w:rPr>
          <w:rFonts w:ascii="Times New Roman" w:hAnsi="Times New Roman"/>
          <w:color w:val="000000"/>
        </w:rPr>
        <w:t xml:space="preserve"> предмета «Технология» определены стандартом начального общего образования второго поколения и представлены в примерной программе содержательными блоками </w:t>
      </w:r>
      <w:r w:rsidRPr="00AD3757">
        <w:rPr>
          <w:rFonts w:ascii="Times New Roman" w:hAnsi="Times New Roman"/>
          <w:b/>
          <w:bCs/>
          <w:color w:val="000000"/>
        </w:rPr>
        <w:t xml:space="preserve">«Общекультурные и </w:t>
      </w:r>
      <w:proofErr w:type="spellStart"/>
      <w:r w:rsidRPr="00AD3757">
        <w:rPr>
          <w:rFonts w:ascii="Times New Roman" w:hAnsi="Times New Roman"/>
          <w:b/>
          <w:bCs/>
          <w:color w:val="000000"/>
        </w:rPr>
        <w:t>общетрудовые</w:t>
      </w:r>
      <w:proofErr w:type="spellEnd"/>
      <w:r w:rsidRPr="00AD3757">
        <w:rPr>
          <w:rFonts w:ascii="Times New Roman" w:hAnsi="Times New Roman"/>
          <w:b/>
          <w:bCs/>
          <w:color w:val="000000"/>
        </w:rPr>
        <w:t xml:space="preserve"> компетенции. Основы культуры труда. Самообслуживание»</w:t>
      </w:r>
      <w:r w:rsidRPr="00AD3757">
        <w:rPr>
          <w:rFonts w:ascii="Times New Roman" w:hAnsi="Times New Roman"/>
          <w:color w:val="000000"/>
        </w:rPr>
        <w:t xml:space="preserve">,  </w:t>
      </w:r>
      <w:r w:rsidRPr="00AD3757">
        <w:rPr>
          <w:rFonts w:ascii="Times New Roman" w:hAnsi="Times New Roman"/>
          <w:b/>
          <w:bCs/>
          <w:color w:val="000000"/>
        </w:rPr>
        <w:t>«Технология ручной обработки материалов. Элементы графической грамоты»</w:t>
      </w:r>
      <w:r w:rsidRPr="00AD3757">
        <w:rPr>
          <w:rFonts w:ascii="Times New Roman" w:hAnsi="Times New Roman"/>
          <w:color w:val="000000"/>
        </w:rPr>
        <w:t xml:space="preserve">, </w:t>
      </w:r>
      <w:r w:rsidRPr="00AD3757">
        <w:rPr>
          <w:rFonts w:ascii="Times New Roman" w:hAnsi="Times New Roman"/>
          <w:b/>
          <w:bCs/>
          <w:color w:val="000000"/>
        </w:rPr>
        <w:t>«Конструирование и моделирование»</w:t>
      </w:r>
      <w:r w:rsidRPr="00AD3757">
        <w:rPr>
          <w:rFonts w:ascii="Times New Roman" w:hAnsi="Times New Roman"/>
          <w:color w:val="000000"/>
        </w:rPr>
        <w:t>.</w:t>
      </w:r>
    </w:p>
    <w:p w:rsidR="00516DB7" w:rsidRPr="00AD3757" w:rsidRDefault="00516DB7" w:rsidP="00516DB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</w:p>
    <w:p w:rsidR="00AD3757" w:rsidRPr="00AD3757" w:rsidRDefault="00516DB7" w:rsidP="00516DB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AD3757">
        <w:rPr>
          <w:rFonts w:ascii="Times New Roman" w:hAnsi="Times New Roman"/>
          <w:color w:val="000000"/>
        </w:rPr>
        <w:t xml:space="preserve">                                                                             </w:t>
      </w:r>
    </w:p>
    <w:p w:rsidR="00AD3757" w:rsidRDefault="00AD3757" w:rsidP="00516DB7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</w:rPr>
      </w:pPr>
    </w:p>
    <w:p w:rsidR="00AD3757" w:rsidRDefault="00AD3757" w:rsidP="00516DB7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</w:rPr>
      </w:pPr>
    </w:p>
    <w:p w:rsidR="00AD3757" w:rsidRDefault="00AD3757" w:rsidP="00516DB7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</w:rPr>
      </w:pPr>
    </w:p>
    <w:p w:rsidR="00AD3757" w:rsidRDefault="00AD3757" w:rsidP="00516DB7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</w:rPr>
      </w:pPr>
    </w:p>
    <w:p w:rsidR="00AD3757" w:rsidRDefault="00AD3757" w:rsidP="00516DB7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</w:rPr>
      </w:pPr>
    </w:p>
    <w:p w:rsidR="00AD3757" w:rsidRDefault="00AD3757" w:rsidP="00516DB7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</w:rPr>
      </w:pPr>
    </w:p>
    <w:p w:rsidR="00AD3757" w:rsidRDefault="00AD3757" w:rsidP="00516DB7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</w:rPr>
      </w:pPr>
    </w:p>
    <w:p w:rsidR="00AD3757" w:rsidRDefault="00AD3757" w:rsidP="00516DB7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</w:rPr>
      </w:pPr>
    </w:p>
    <w:p w:rsidR="00516DB7" w:rsidRPr="00AD3757" w:rsidRDefault="00516DB7" w:rsidP="00516DB7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</w:rPr>
      </w:pPr>
      <w:r w:rsidRPr="00AD3757">
        <w:rPr>
          <w:rFonts w:ascii="Times New Roman" w:hAnsi="Times New Roman"/>
          <w:b/>
          <w:color w:val="000000"/>
        </w:rPr>
        <w:t>Литература</w:t>
      </w:r>
      <w:proofErr w:type="gramStart"/>
      <w:r w:rsidRPr="00AD3757">
        <w:rPr>
          <w:rFonts w:ascii="Times New Roman" w:hAnsi="Times New Roman"/>
          <w:b/>
          <w:color w:val="000000"/>
        </w:rPr>
        <w:t xml:space="preserve"> :</w:t>
      </w:r>
      <w:proofErr w:type="gramEnd"/>
    </w:p>
    <w:p w:rsidR="00516DB7" w:rsidRPr="00AD3757" w:rsidRDefault="00516DB7" w:rsidP="00516DB7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</w:rPr>
      </w:pPr>
    </w:p>
    <w:tbl>
      <w:tblPr>
        <w:tblStyle w:val="a6"/>
        <w:tblW w:w="0" w:type="auto"/>
        <w:tblLook w:val="04A0"/>
      </w:tblPr>
      <w:tblGrid>
        <w:gridCol w:w="4928"/>
        <w:gridCol w:w="4929"/>
        <w:gridCol w:w="4929"/>
      </w:tblGrid>
      <w:tr w:rsidR="00516DB7" w:rsidRPr="00AD3757" w:rsidTr="00024A28">
        <w:tc>
          <w:tcPr>
            <w:tcW w:w="4928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3757">
              <w:rPr>
                <w:rFonts w:ascii="Times New Roman" w:hAnsi="Times New Roman"/>
                <w:color w:val="000000"/>
                <w:sz w:val="22"/>
                <w:szCs w:val="22"/>
              </w:rPr>
              <w:t>Литература, использованная при составлении программы</w:t>
            </w:r>
          </w:p>
        </w:tc>
        <w:tc>
          <w:tcPr>
            <w:tcW w:w="4929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3757">
              <w:rPr>
                <w:rFonts w:ascii="Times New Roman" w:hAnsi="Times New Roman"/>
                <w:color w:val="000000"/>
                <w:sz w:val="22"/>
                <w:szCs w:val="22"/>
              </w:rPr>
              <w:t>Литература для учителя</w:t>
            </w:r>
          </w:p>
        </w:tc>
        <w:tc>
          <w:tcPr>
            <w:tcW w:w="4929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3757">
              <w:rPr>
                <w:rFonts w:ascii="Times New Roman" w:hAnsi="Times New Roman"/>
                <w:color w:val="000000"/>
                <w:sz w:val="22"/>
                <w:szCs w:val="22"/>
              </w:rPr>
              <w:t>Литература для учащихся</w:t>
            </w:r>
          </w:p>
        </w:tc>
      </w:tr>
      <w:tr w:rsidR="00516DB7" w:rsidRPr="00AD3757" w:rsidTr="00AD3757">
        <w:trPr>
          <w:trHeight w:val="2110"/>
        </w:trPr>
        <w:tc>
          <w:tcPr>
            <w:tcW w:w="4928" w:type="dxa"/>
          </w:tcPr>
          <w:p w:rsidR="00516DB7" w:rsidRPr="00AD3757" w:rsidRDefault="00516DB7" w:rsidP="00024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3757">
              <w:rPr>
                <w:rFonts w:ascii="Times New Roman" w:hAnsi="Times New Roman"/>
                <w:iCs/>
                <w:sz w:val="22"/>
                <w:szCs w:val="22"/>
              </w:rPr>
              <w:t xml:space="preserve">1. </w:t>
            </w:r>
            <w:proofErr w:type="spellStart"/>
            <w:r w:rsidRPr="00AD3757">
              <w:rPr>
                <w:rFonts w:ascii="Times New Roman" w:hAnsi="Times New Roman"/>
                <w:iCs/>
                <w:sz w:val="22"/>
                <w:szCs w:val="22"/>
              </w:rPr>
              <w:t>Цирулик</w:t>
            </w:r>
            <w:proofErr w:type="spellEnd"/>
            <w:r w:rsidRPr="00AD3757">
              <w:rPr>
                <w:rFonts w:ascii="Times New Roman" w:hAnsi="Times New Roman"/>
                <w:iCs/>
                <w:sz w:val="22"/>
                <w:szCs w:val="22"/>
              </w:rPr>
              <w:t xml:space="preserve"> Н.А., </w:t>
            </w:r>
            <w:proofErr w:type="spellStart"/>
            <w:r w:rsidRPr="00AD3757">
              <w:rPr>
                <w:rFonts w:ascii="Times New Roman" w:hAnsi="Times New Roman"/>
                <w:iCs/>
                <w:sz w:val="22"/>
                <w:szCs w:val="22"/>
              </w:rPr>
              <w:t>Проснякова</w:t>
            </w:r>
            <w:proofErr w:type="spellEnd"/>
            <w:r w:rsidRPr="00AD3757">
              <w:rPr>
                <w:rFonts w:ascii="Times New Roman" w:hAnsi="Times New Roman"/>
                <w:iCs/>
                <w:sz w:val="22"/>
                <w:szCs w:val="22"/>
              </w:rPr>
              <w:t xml:space="preserve"> Т.Н. </w:t>
            </w:r>
            <w:r w:rsidRPr="00AD3757">
              <w:rPr>
                <w:rFonts w:ascii="Times New Roman" w:hAnsi="Times New Roman"/>
                <w:sz w:val="22"/>
                <w:szCs w:val="22"/>
              </w:rPr>
              <w:t>Технология. Умные руки: Учебник для 1 класса. Самара: Издательство «Учебная литература»: Издательский дом «Федоров», 2011.</w:t>
            </w:r>
          </w:p>
          <w:p w:rsidR="00516DB7" w:rsidRPr="00AD3757" w:rsidRDefault="00516DB7" w:rsidP="00024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3757">
              <w:rPr>
                <w:rFonts w:ascii="Times New Roman" w:hAnsi="Times New Roman"/>
                <w:iCs/>
                <w:sz w:val="22"/>
                <w:szCs w:val="22"/>
              </w:rPr>
              <w:t xml:space="preserve">2. </w:t>
            </w:r>
            <w:proofErr w:type="spellStart"/>
            <w:r w:rsidRPr="00AD3757">
              <w:rPr>
                <w:rFonts w:ascii="Times New Roman" w:hAnsi="Times New Roman"/>
                <w:iCs/>
                <w:sz w:val="22"/>
                <w:szCs w:val="22"/>
              </w:rPr>
              <w:t>Проснякова</w:t>
            </w:r>
            <w:proofErr w:type="spellEnd"/>
            <w:r w:rsidRPr="00AD3757">
              <w:rPr>
                <w:rFonts w:ascii="Times New Roman" w:hAnsi="Times New Roman"/>
                <w:iCs/>
                <w:sz w:val="22"/>
                <w:szCs w:val="22"/>
              </w:rPr>
              <w:t xml:space="preserve"> Т.Н. </w:t>
            </w:r>
            <w:r w:rsidRPr="00AD3757">
              <w:rPr>
                <w:rFonts w:ascii="Times New Roman" w:hAnsi="Times New Roman"/>
                <w:sz w:val="22"/>
                <w:szCs w:val="22"/>
              </w:rPr>
              <w:t>Школа волшебников: Рабочая тетрадь для 1 класса. Самара: Издательство «Учебная литература»: Издательский дом «Федоров», 2011.</w:t>
            </w:r>
          </w:p>
          <w:p w:rsidR="00516DB7" w:rsidRPr="00AD3757" w:rsidRDefault="00516DB7" w:rsidP="00024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3757">
              <w:rPr>
                <w:rFonts w:ascii="Times New Roman" w:hAnsi="Times New Roman"/>
                <w:iCs/>
                <w:sz w:val="22"/>
                <w:szCs w:val="22"/>
              </w:rPr>
              <w:t xml:space="preserve">3. </w:t>
            </w:r>
            <w:proofErr w:type="spellStart"/>
            <w:r w:rsidRPr="00AD3757">
              <w:rPr>
                <w:rFonts w:ascii="Times New Roman" w:hAnsi="Times New Roman"/>
                <w:iCs/>
                <w:sz w:val="22"/>
                <w:szCs w:val="22"/>
              </w:rPr>
              <w:t>Проснякова</w:t>
            </w:r>
            <w:proofErr w:type="spellEnd"/>
            <w:r w:rsidRPr="00AD3757">
              <w:rPr>
                <w:rFonts w:ascii="Times New Roman" w:hAnsi="Times New Roman"/>
                <w:iCs/>
                <w:sz w:val="22"/>
                <w:szCs w:val="22"/>
              </w:rPr>
              <w:t xml:space="preserve"> Т.Н., Мухина Е.А. </w:t>
            </w:r>
            <w:r w:rsidRPr="00AD3757">
              <w:rPr>
                <w:rFonts w:ascii="Times New Roman" w:hAnsi="Times New Roman"/>
                <w:sz w:val="22"/>
                <w:szCs w:val="22"/>
              </w:rPr>
              <w:t>Методические рекомендации к учебникам «Технология» для 1, 2 классов. Самара: Издательство «Учебная литература»: Издательский дом «Федоров», 2011.</w:t>
            </w:r>
          </w:p>
          <w:p w:rsidR="00516DB7" w:rsidRPr="00AD3757" w:rsidRDefault="00516DB7" w:rsidP="00024A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</w:tcPr>
          <w:p w:rsidR="00516DB7" w:rsidRPr="00AD3757" w:rsidRDefault="00516DB7" w:rsidP="00516DB7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3757">
              <w:rPr>
                <w:rFonts w:ascii="Times New Roman" w:hAnsi="Times New Roman"/>
                <w:sz w:val="22"/>
                <w:szCs w:val="22"/>
              </w:rPr>
              <w:t>Цирулик</w:t>
            </w:r>
            <w:proofErr w:type="spellEnd"/>
            <w:r w:rsidRPr="00AD3757">
              <w:rPr>
                <w:rFonts w:ascii="Times New Roman" w:hAnsi="Times New Roman"/>
                <w:sz w:val="22"/>
                <w:szCs w:val="22"/>
              </w:rPr>
              <w:t xml:space="preserve">, Н.А.  Программа:  Трудовое обучение [Текст]/ А.Н. </w:t>
            </w:r>
            <w:proofErr w:type="spellStart"/>
            <w:r w:rsidRPr="00AD3757">
              <w:rPr>
                <w:rFonts w:ascii="Times New Roman" w:hAnsi="Times New Roman"/>
                <w:sz w:val="22"/>
                <w:szCs w:val="22"/>
              </w:rPr>
              <w:t>Цирулик</w:t>
            </w:r>
            <w:proofErr w:type="spellEnd"/>
            <w:r w:rsidRPr="00AD3757">
              <w:rPr>
                <w:rFonts w:ascii="Times New Roman" w:hAnsi="Times New Roman"/>
                <w:sz w:val="22"/>
                <w:szCs w:val="22"/>
              </w:rPr>
              <w:t>.  – Самара: Корпорация «Федоров», 2010г.</w:t>
            </w:r>
          </w:p>
          <w:p w:rsidR="00516DB7" w:rsidRPr="00AD3757" w:rsidRDefault="00516DB7" w:rsidP="00516DB7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AD3757">
              <w:rPr>
                <w:sz w:val="22"/>
                <w:szCs w:val="22"/>
              </w:rPr>
              <w:t xml:space="preserve">Крылова, О.Н. Поурочные разработки по трудовому обучению [Текст]:  1 класс/ О.Н. Крылова. – М.: Экзамен, 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D3757">
                <w:rPr>
                  <w:sz w:val="22"/>
                  <w:szCs w:val="22"/>
                </w:rPr>
                <w:t>2006 г</w:t>
              </w:r>
            </w:smartTag>
            <w:r w:rsidRPr="00AD3757">
              <w:rPr>
                <w:sz w:val="22"/>
                <w:szCs w:val="22"/>
              </w:rPr>
              <w:t>.</w:t>
            </w:r>
          </w:p>
          <w:p w:rsidR="00516DB7" w:rsidRPr="00AD3757" w:rsidRDefault="00516DB7" w:rsidP="00516DB7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proofErr w:type="spellStart"/>
            <w:r w:rsidRPr="00AD3757">
              <w:rPr>
                <w:sz w:val="22"/>
                <w:szCs w:val="22"/>
              </w:rPr>
              <w:t>Проснякова</w:t>
            </w:r>
            <w:proofErr w:type="spellEnd"/>
            <w:r w:rsidRPr="00AD3757">
              <w:rPr>
                <w:sz w:val="22"/>
                <w:szCs w:val="22"/>
              </w:rPr>
              <w:t xml:space="preserve">, Т.Н. Школа волшебников [Текст]: Рабочая тетрадь по труду 1 </w:t>
            </w:r>
            <w:proofErr w:type="spellStart"/>
            <w:r w:rsidRPr="00AD3757">
              <w:rPr>
                <w:sz w:val="22"/>
                <w:szCs w:val="22"/>
              </w:rPr>
              <w:t>кл</w:t>
            </w:r>
            <w:proofErr w:type="spellEnd"/>
            <w:r w:rsidRPr="00AD3757">
              <w:rPr>
                <w:sz w:val="22"/>
                <w:szCs w:val="22"/>
              </w:rPr>
              <w:t xml:space="preserve">/Т.Н. </w:t>
            </w:r>
            <w:proofErr w:type="spellStart"/>
            <w:r w:rsidRPr="00AD3757">
              <w:rPr>
                <w:sz w:val="22"/>
                <w:szCs w:val="22"/>
              </w:rPr>
              <w:t>Проснякова</w:t>
            </w:r>
            <w:proofErr w:type="spellEnd"/>
            <w:r w:rsidRPr="00AD3757">
              <w:rPr>
                <w:sz w:val="22"/>
                <w:szCs w:val="22"/>
              </w:rPr>
              <w:t xml:space="preserve"> Издательство «Федоров» - Саратов: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D3757">
                <w:rPr>
                  <w:sz w:val="22"/>
                  <w:szCs w:val="22"/>
                </w:rPr>
                <w:t>2008 г</w:t>
              </w:r>
            </w:smartTag>
            <w:r w:rsidRPr="00AD3757">
              <w:rPr>
                <w:sz w:val="22"/>
                <w:szCs w:val="22"/>
              </w:rPr>
              <w:t>.</w:t>
            </w:r>
          </w:p>
          <w:p w:rsidR="00516DB7" w:rsidRPr="00AD3757" w:rsidRDefault="00516DB7" w:rsidP="00516DB7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proofErr w:type="spellStart"/>
            <w:r w:rsidRPr="00AD3757">
              <w:rPr>
                <w:sz w:val="22"/>
                <w:szCs w:val="22"/>
              </w:rPr>
              <w:t>Проснякова</w:t>
            </w:r>
            <w:proofErr w:type="spellEnd"/>
            <w:r w:rsidRPr="00AD3757">
              <w:rPr>
                <w:sz w:val="22"/>
                <w:szCs w:val="22"/>
              </w:rPr>
              <w:t xml:space="preserve">, Т.Н., Мухина, Е.А. Методические рекомендации к курсу Технология [Текст]: 1 </w:t>
            </w:r>
            <w:proofErr w:type="spellStart"/>
            <w:r w:rsidRPr="00AD3757">
              <w:rPr>
                <w:sz w:val="22"/>
                <w:szCs w:val="22"/>
              </w:rPr>
              <w:t>кл</w:t>
            </w:r>
            <w:proofErr w:type="spellEnd"/>
            <w:r w:rsidRPr="00AD3757">
              <w:rPr>
                <w:sz w:val="22"/>
                <w:szCs w:val="22"/>
              </w:rPr>
              <w:t xml:space="preserve">/ Т.Н. </w:t>
            </w:r>
            <w:proofErr w:type="spellStart"/>
            <w:r w:rsidRPr="00AD3757">
              <w:rPr>
                <w:sz w:val="22"/>
                <w:szCs w:val="22"/>
              </w:rPr>
              <w:t>Проснякова</w:t>
            </w:r>
            <w:proofErr w:type="spellEnd"/>
            <w:r w:rsidRPr="00AD3757">
              <w:rPr>
                <w:sz w:val="22"/>
                <w:szCs w:val="22"/>
              </w:rPr>
              <w:t>. - Самара: Федоров: Учебная литература,  2012.,  217с.</w:t>
            </w:r>
          </w:p>
          <w:p w:rsidR="00516DB7" w:rsidRPr="00AD3757" w:rsidRDefault="00516DB7" w:rsidP="00024A2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AD3757">
              <w:rPr>
                <w:sz w:val="22"/>
                <w:szCs w:val="22"/>
              </w:rPr>
              <w:t xml:space="preserve">5. </w:t>
            </w:r>
            <w:proofErr w:type="spellStart"/>
            <w:r w:rsidRPr="00AD3757">
              <w:rPr>
                <w:sz w:val="22"/>
                <w:szCs w:val="22"/>
              </w:rPr>
              <w:t>Цирулик</w:t>
            </w:r>
            <w:proofErr w:type="spellEnd"/>
            <w:r w:rsidRPr="00AD3757">
              <w:rPr>
                <w:sz w:val="22"/>
                <w:szCs w:val="22"/>
              </w:rPr>
              <w:t xml:space="preserve">, Н.А., </w:t>
            </w:r>
            <w:proofErr w:type="spellStart"/>
            <w:r w:rsidRPr="00AD3757">
              <w:rPr>
                <w:sz w:val="22"/>
                <w:szCs w:val="22"/>
              </w:rPr>
              <w:t>Проснякова</w:t>
            </w:r>
            <w:proofErr w:type="spellEnd"/>
            <w:r w:rsidRPr="00AD3757">
              <w:rPr>
                <w:sz w:val="22"/>
                <w:szCs w:val="22"/>
              </w:rPr>
              <w:t xml:space="preserve"> Т.Н. Технология. Умные руки [Текст]:  учебник 1 класс/ Н.А. </w:t>
            </w:r>
            <w:proofErr w:type="spellStart"/>
            <w:r w:rsidRPr="00AD3757">
              <w:rPr>
                <w:sz w:val="22"/>
                <w:szCs w:val="22"/>
              </w:rPr>
              <w:t>Цирулик</w:t>
            </w:r>
            <w:proofErr w:type="spellEnd"/>
            <w:r w:rsidRPr="00AD3757">
              <w:rPr>
                <w:sz w:val="22"/>
                <w:szCs w:val="22"/>
              </w:rPr>
              <w:t xml:space="preserve">. – Саратов: Учебная литература,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D3757">
                <w:rPr>
                  <w:sz w:val="22"/>
                  <w:szCs w:val="22"/>
                </w:rPr>
                <w:t>2012 г</w:t>
              </w:r>
            </w:smartTag>
            <w:r w:rsidRPr="00AD3757">
              <w:rPr>
                <w:sz w:val="22"/>
                <w:szCs w:val="22"/>
              </w:rPr>
              <w:t xml:space="preserve">., 104 </w:t>
            </w:r>
            <w:proofErr w:type="gramStart"/>
            <w:r w:rsidRPr="00AD3757">
              <w:rPr>
                <w:sz w:val="22"/>
                <w:szCs w:val="22"/>
              </w:rPr>
              <w:t>с</w:t>
            </w:r>
            <w:proofErr w:type="gramEnd"/>
            <w:r w:rsidRPr="00AD3757">
              <w:rPr>
                <w:sz w:val="22"/>
                <w:szCs w:val="22"/>
              </w:rPr>
              <w:t>.</w:t>
            </w:r>
          </w:p>
          <w:p w:rsidR="00516DB7" w:rsidRPr="00AD3757" w:rsidRDefault="00516DB7" w:rsidP="00024A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</w:tcPr>
          <w:p w:rsidR="00516DB7" w:rsidRPr="00AD3757" w:rsidRDefault="00516DB7" w:rsidP="00516DB7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proofErr w:type="spellStart"/>
            <w:r w:rsidRPr="00AD3757">
              <w:rPr>
                <w:sz w:val="22"/>
                <w:szCs w:val="22"/>
              </w:rPr>
              <w:t>Цирулик</w:t>
            </w:r>
            <w:proofErr w:type="spellEnd"/>
            <w:r w:rsidRPr="00AD3757">
              <w:rPr>
                <w:sz w:val="22"/>
                <w:szCs w:val="22"/>
              </w:rPr>
              <w:t xml:space="preserve">, Н.А., </w:t>
            </w:r>
            <w:proofErr w:type="spellStart"/>
            <w:r w:rsidRPr="00AD3757">
              <w:rPr>
                <w:sz w:val="22"/>
                <w:szCs w:val="22"/>
              </w:rPr>
              <w:t>Проснякова</w:t>
            </w:r>
            <w:proofErr w:type="spellEnd"/>
            <w:r w:rsidRPr="00AD3757">
              <w:rPr>
                <w:sz w:val="22"/>
                <w:szCs w:val="22"/>
              </w:rPr>
              <w:t xml:space="preserve"> Т.Н. Технология. Умные руки [Текст]:  учебник 1 класс/ Н.А. </w:t>
            </w:r>
            <w:proofErr w:type="spellStart"/>
            <w:r w:rsidRPr="00AD3757">
              <w:rPr>
                <w:sz w:val="22"/>
                <w:szCs w:val="22"/>
              </w:rPr>
              <w:t>Цирулик</w:t>
            </w:r>
            <w:proofErr w:type="spellEnd"/>
            <w:r w:rsidRPr="00AD3757">
              <w:rPr>
                <w:sz w:val="22"/>
                <w:szCs w:val="22"/>
              </w:rPr>
              <w:t xml:space="preserve">. – Саратов: Учебная литература,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D3757">
                <w:rPr>
                  <w:sz w:val="22"/>
                  <w:szCs w:val="22"/>
                </w:rPr>
                <w:t>2012 г</w:t>
              </w:r>
            </w:smartTag>
            <w:r w:rsidRPr="00AD3757">
              <w:rPr>
                <w:sz w:val="22"/>
                <w:szCs w:val="22"/>
              </w:rPr>
              <w:t>.</w:t>
            </w:r>
          </w:p>
          <w:p w:rsidR="00516DB7" w:rsidRPr="00AD3757" w:rsidRDefault="00516DB7" w:rsidP="00516DB7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proofErr w:type="spellStart"/>
            <w:r w:rsidRPr="00AD3757">
              <w:rPr>
                <w:sz w:val="22"/>
                <w:szCs w:val="22"/>
              </w:rPr>
              <w:t>Проснякова</w:t>
            </w:r>
            <w:proofErr w:type="spellEnd"/>
            <w:r w:rsidRPr="00AD3757">
              <w:rPr>
                <w:sz w:val="22"/>
                <w:szCs w:val="22"/>
              </w:rPr>
              <w:t xml:space="preserve">, Т.Н. Школа волшебников [Текст]: Рабочая тетрадь по труду 1 </w:t>
            </w:r>
            <w:proofErr w:type="spellStart"/>
            <w:r w:rsidRPr="00AD3757">
              <w:rPr>
                <w:sz w:val="22"/>
                <w:szCs w:val="22"/>
              </w:rPr>
              <w:t>кл</w:t>
            </w:r>
            <w:proofErr w:type="spellEnd"/>
            <w:r w:rsidRPr="00AD3757">
              <w:rPr>
                <w:sz w:val="22"/>
                <w:szCs w:val="22"/>
              </w:rPr>
              <w:t xml:space="preserve">/Т.Н. </w:t>
            </w:r>
            <w:proofErr w:type="spellStart"/>
            <w:r w:rsidRPr="00AD3757">
              <w:rPr>
                <w:sz w:val="22"/>
                <w:szCs w:val="22"/>
              </w:rPr>
              <w:t>Проснякова</w:t>
            </w:r>
            <w:proofErr w:type="spellEnd"/>
            <w:r w:rsidRPr="00AD3757">
              <w:rPr>
                <w:sz w:val="22"/>
                <w:szCs w:val="22"/>
              </w:rPr>
              <w:t xml:space="preserve"> Издательство «Федоров» - Саратов: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D3757">
                <w:rPr>
                  <w:sz w:val="22"/>
                  <w:szCs w:val="22"/>
                </w:rPr>
                <w:t>2008 г</w:t>
              </w:r>
            </w:smartTag>
            <w:r w:rsidRPr="00AD3757">
              <w:rPr>
                <w:sz w:val="22"/>
                <w:szCs w:val="22"/>
              </w:rPr>
              <w:t>.</w:t>
            </w:r>
          </w:p>
          <w:p w:rsidR="00516DB7" w:rsidRPr="00AD3757" w:rsidRDefault="00516DB7" w:rsidP="00024A2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6DB7" w:rsidRPr="00AD3757" w:rsidRDefault="00516DB7" w:rsidP="00024A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516DB7" w:rsidRPr="00AD3757" w:rsidRDefault="00516DB7" w:rsidP="00AD3757">
      <w:pPr>
        <w:spacing w:after="0" w:line="264" w:lineRule="auto"/>
        <w:ind w:firstLine="363"/>
        <w:jc w:val="center"/>
        <w:rPr>
          <w:rFonts w:ascii="Times New Roman" w:hAnsi="Times New Roman"/>
          <w:color w:val="000000"/>
        </w:rPr>
      </w:pPr>
      <w:r w:rsidRPr="00AD3757">
        <w:rPr>
          <w:rFonts w:ascii="Times New Roman" w:eastAsia="Times New Roman" w:hAnsi="Times New Roman"/>
          <w:b/>
          <w:bCs/>
          <w:color w:val="000000"/>
          <w:lang w:eastAsia="ru-RU"/>
        </w:rPr>
        <w:t>Место учебного предмета в учебном плане</w:t>
      </w:r>
    </w:p>
    <w:p w:rsidR="00516DB7" w:rsidRPr="00AD3757" w:rsidRDefault="00516DB7" w:rsidP="00516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3757">
        <w:rPr>
          <w:rFonts w:ascii="Times New Roman" w:hAnsi="Times New Roman"/>
          <w:color w:val="000000"/>
        </w:rPr>
        <w:t xml:space="preserve">Программа рассчитана на 33часа за год  по 1 часу в неделю.  </w:t>
      </w:r>
    </w:p>
    <w:p w:rsidR="00516DB7" w:rsidRPr="00AD3757" w:rsidRDefault="00516DB7" w:rsidP="00AD3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</w:rPr>
      </w:pPr>
      <w:r w:rsidRPr="00AD3757">
        <w:rPr>
          <w:rFonts w:ascii="Times New Roman" w:hAnsi="Times New Roman"/>
          <w:b/>
        </w:rPr>
        <w:t>Содержание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9747"/>
        <w:gridCol w:w="3118"/>
      </w:tblGrid>
      <w:tr w:rsidR="00516DB7" w:rsidRPr="00AD3757" w:rsidTr="00024A28">
        <w:tc>
          <w:tcPr>
            <w:tcW w:w="993" w:type="dxa"/>
          </w:tcPr>
          <w:p w:rsidR="00516DB7" w:rsidRPr="00AD3757" w:rsidRDefault="00516DB7" w:rsidP="0002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757">
              <w:rPr>
                <w:rFonts w:ascii="Times New Roman" w:hAnsi="Times New Roman"/>
              </w:rPr>
              <w:t>№ раздела</w:t>
            </w:r>
          </w:p>
        </w:tc>
        <w:tc>
          <w:tcPr>
            <w:tcW w:w="9747" w:type="dxa"/>
          </w:tcPr>
          <w:p w:rsidR="00516DB7" w:rsidRPr="00AD3757" w:rsidRDefault="00516DB7" w:rsidP="0002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757">
              <w:rPr>
                <w:rFonts w:ascii="Times New Roman" w:hAnsi="Times New Roman"/>
              </w:rPr>
              <w:t>Наименование разделов</w:t>
            </w:r>
          </w:p>
        </w:tc>
        <w:tc>
          <w:tcPr>
            <w:tcW w:w="3118" w:type="dxa"/>
          </w:tcPr>
          <w:p w:rsidR="00516DB7" w:rsidRPr="00AD3757" w:rsidRDefault="00516DB7" w:rsidP="0002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757">
              <w:rPr>
                <w:rFonts w:ascii="Times New Roman" w:hAnsi="Times New Roman"/>
              </w:rPr>
              <w:t>Кол-во часов</w:t>
            </w:r>
          </w:p>
        </w:tc>
      </w:tr>
      <w:tr w:rsidR="00516DB7" w:rsidRPr="00AD3757" w:rsidTr="00024A28">
        <w:tc>
          <w:tcPr>
            <w:tcW w:w="993" w:type="dxa"/>
          </w:tcPr>
          <w:p w:rsidR="00516DB7" w:rsidRPr="00AD3757" w:rsidRDefault="00516DB7" w:rsidP="0002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757">
              <w:rPr>
                <w:rFonts w:ascii="Times New Roman" w:hAnsi="Times New Roman"/>
              </w:rPr>
              <w:t>1</w:t>
            </w:r>
          </w:p>
        </w:tc>
        <w:tc>
          <w:tcPr>
            <w:tcW w:w="9747" w:type="dxa"/>
          </w:tcPr>
          <w:p w:rsidR="00516DB7" w:rsidRPr="00AD3757" w:rsidRDefault="00516DB7" w:rsidP="00024A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3757">
              <w:rPr>
                <w:rFonts w:ascii="Times New Roman" w:hAnsi="Times New Roman"/>
                <w:sz w:val="18"/>
                <w:szCs w:val="18"/>
              </w:rPr>
              <w:t xml:space="preserve">Лепка </w:t>
            </w:r>
          </w:p>
        </w:tc>
        <w:tc>
          <w:tcPr>
            <w:tcW w:w="3118" w:type="dxa"/>
          </w:tcPr>
          <w:p w:rsidR="00516DB7" w:rsidRPr="00AD3757" w:rsidRDefault="00516DB7" w:rsidP="00024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7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16DB7" w:rsidRPr="00AD3757" w:rsidTr="00024A28">
        <w:tc>
          <w:tcPr>
            <w:tcW w:w="993" w:type="dxa"/>
          </w:tcPr>
          <w:p w:rsidR="00516DB7" w:rsidRPr="00AD3757" w:rsidRDefault="00516DB7" w:rsidP="0002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757">
              <w:rPr>
                <w:rFonts w:ascii="Times New Roman" w:hAnsi="Times New Roman"/>
              </w:rPr>
              <w:t>2</w:t>
            </w:r>
          </w:p>
        </w:tc>
        <w:tc>
          <w:tcPr>
            <w:tcW w:w="9747" w:type="dxa"/>
          </w:tcPr>
          <w:p w:rsidR="00516DB7" w:rsidRPr="00AD3757" w:rsidRDefault="00516DB7" w:rsidP="00024A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3757">
              <w:rPr>
                <w:rFonts w:ascii="Times New Roman" w:hAnsi="Times New Roman"/>
                <w:sz w:val="18"/>
                <w:szCs w:val="18"/>
              </w:rPr>
              <w:t xml:space="preserve">Аппликация </w:t>
            </w:r>
          </w:p>
        </w:tc>
        <w:tc>
          <w:tcPr>
            <w:tcW w:w="3118" w:type="dxa"/>
          </w:tcPr>
          <w:p w:rsidR="00516DB7" w:rsidRPr="00AD3757" w:rsidRDefault="00516DB7" w:rsidP="00024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7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16DB7" w:rsidRPr="00AD3757" w:rsidTr="00024A28">
        <w:tc>
          <w:tcPr>
            <w:tcW w:w="993" w:type="dxa"/>
          </w:tcPr>
          <w:p w:rsidR="00516DB7" w:rsidRPr="00AD3757" w:rsidRDefault="00516DB7" w:rsidP="0002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757">
              <w:rPr>
                <w:rFonts w:ascii="Times New Roman" w:hAnsi="Times New Roman"/>
              </w:rPr>
              <w:t>3</w:t>
            </w:r>
          </w:p>
        </w:tc>
        <w:tc>
          <w:tcPr>
            <w:tcW w:w="9747" w:type="dxa"/>
          </w:tcPr>
          <w:p w:rsidR="00516DB7" w:rsidRPr="00AD3757" w:rsidRDefault="00516DB7" w:rsidP="00024A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3757">
              <w:rPr>
                <w:rFonts w:ascii="Times New Roman" w:hAnsi="Times New Roman"/>
                <w:sz w:val="18"/>
                <w:szCs w:val="18"/>
              </w:rPr>
              <w:t xml:space="preserve">Мозаика </w:t>
            </w:r>
          </w:p>
        </w:tc>
        <w:tc>
          <w:tcPr>
            <w:tcW w:w="3118" w:type="dxa"/>
          </w:tcPr>
          <w:p w:rsidR="00516DB7" w:rsidRPr="00AD3757" w:rsidRDefault="00516DB7" w:rsidP="00024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7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16DB7" w:rsidRPr="00AD3757" w:rsidTr="00024A28">
        <w:tc>
          <w:tcPr>
            <w:tcW w:w="993" w:type="dxa"/>
          </w:tcPr>
          <w:p w:rsidR="00516DB7" w:rsidRPr="00AD3757" w:rsidRDefault="00516DB7" w:rsidP="0002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757">
              <w:rPr>
                <w:rFonts w:ascii="Times New Roman" w:hAnsi="Times New Roman"/>
              </w:rPr>
              <w:t>4</w:t>
            </w:r>
          </w:p>
        </w:tc>
        <w:tc>
          <w:tcPr>
            <w:tcW w:w="9747" w:type="dxa"/>
          </w:tcPr>
          <w:p w:rsidR="00516DB7" w:rsidRPr="00AD3757" w:rsidRDefault="00516DB7" w:rsidP="00024A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3757">
              <w:rPr>
                <w:rFonts w:ascii="Times New Roman" w:hAnsi="Times New Roman"/>
                <w:sz w:val="18"/>
                <w:szCs w:val="18"/>
              </w:rPr>
              <w:t xml:space="preserve">Художественное складывание </w:t>
            </w:r>
          </w:p>
        </w:tc>
        <w:tc>
          <w:tcPr>
            <w:tcW w:w="3118" w:type="dxa"/>
          </w:tcPr>
          <w:p w:rsidR="00516DB7" w:rsidRPr="00AD3757" w:rsidRDefault="00516DB7" w:rsidP="00024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7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16DB7" w:rsidRPr="00AD3757" w:rsidTr="00AD3757">
        <w:trPr>
          <w:trHeight w:val="278"/>
        </w:trPr>
        <w:tc>
          <w:tcPr>
            <w:tcW w:w="993" w:type="dxa"/>
          </w:tcPr>
          <w:p w:rsidR="00516DB7" w:rsidRPr="00AD3757" w:rsidRDefault="00516DB7" w:rsidP="0002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757">
              <w:rPr>
                <w:rFonts w:ascii="Times New Roman" w:hAnsi="Times New Roman"/>
              </w:rPr>
              <w:t>5</w:t>
            </w:r>
          </w:p>
        </w:tc>
        <w:tc>
          <w:tcPr>
            <w:tcW w:w="9747" w:type="dxa"/>
          </w:tcPr>
          <w:p w:rsidR="00516DB7" w:rsidRPr="00AD3757" w:rsidRDefault="00516DB7" w:rsidP="00024A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3757">
              <w:rPr>
                <w:rFonts w:ascii="Times New Roman" w:hAnsi="Times New Roman"/>
                <w:sz w:val="18"/>
                <w:szCs w:val="18"/>
              </w:rPr>
              <w:t xml:space="preserve">Плетение </w:t>
            </w:r>
          </w:p>
        </w:tc>
        <w:tc>
          <w:tcPr>
            <w:tcW w:w="3118" w:type="dxa"/>
          </w:tcPr>
          <w:p w:rsidR="00516DB7" w:rsidRPr="00AD3757" w:rsidRDefault="00516DB7" w:rsidP="00024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7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16DB7" w:rsidRPr="00AD3757" w:rsidTr="00024A28">
        <w:tc>
          <w:tcPr>
            <w:tcW w:w="993" w:type="dxa"/>
          </w:tcPr>
          <w:p w:rsidR="00516DB7" w:rsidRPr="00AD3757" w:rsidRDefault="00516DB7" w:rsidP="0002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757">
              <w:rPr>
                <w:rFonts w:ascii="Times New Roman" w:hAnsi="Times New Roman"/>
              </w:rPr>
              <w:t>6</w:t>
            </w:r>
          </w:p>
        </w:tc>
        <w:tc>
          <w:tcPr>
            <w:tcW w:w="9747" w:type="dxa"/>
          </w:tcPr>
          <w:p w:rsidR="00516DB7" w:rsidRPr="00AD3757" w:rsidRDefault="00516DB7" w:rsidP="00024A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3757">
              <w:rPr>
                <w:rFonts w:ascii="Times New Roman" w:hAnsi="Times New Roman"/>
                <w:sz w:val="18"/>
                <w:szCs w:val="18"/>
              </w:rPr>
              <w:t xml:space="preserve">Шитье и вышивание </w:t>
            </w:r>
          </w:p>
        </w:tc>
        <w:tc>
          <w:tcPr>
            <w:tcW w:w="3118" w:type="dxa"/>
          </w:tcPr>
          <w:p w:rsidR="00516DB7" w:rsidRPr="00AD3757" w:rsidRDefault="00516DB7" w:rsidP="00024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7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16DB7" w:rsidRPr="00AD3757" w:rsidTr="00024A28">
        <w:tc>
          <w:tcPr>
            <w:tcW w:w="993" w:type="dxa"/>
          </w:tcPr>
          <w:p w:rsidR="00516DB7" w:rsidRPr="00AD3757" w:rsidRDefault="00516DB7" w:rsidP="0002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757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9747" w:type="dxa"/>
          </w:tcPr>
          <w:p w:rsidR="00516DB7" w:rsidRPr="00AD3757" w:rsidRDefault="00516DB7" w:rsidP="00024A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3757">
              <w:rPr>
                <w:rFonts w:ascii="Times New Roman" w:hAnsi="Times New Roman"/>
                <w:sz w:val="18"/>
                <w:szCs w:val="18"/>
              </w:rPr>
              <w:t xml:space="preserve">Плоскостное моделирование и конструирование из правильных геометрических форм. </w:t>
            </w:r>
          </w:p>
        </w:tc>
        <w:tc>
          <w:tcPr>
            <w:tcW w:w="3118" w:type="dxa"/>
          </w:tcPr>
          <w:p w:rsidR="00516DB7" w:rsidRPr="00AD3757" w:rsidRDefault="00516DB7" w:rsidP="00024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7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16DB7" w:rsidRPr="00AD3757" w:rsidTr="00024A28">
        <w:tc>
          <w:tcPr>
            <w:tcW w:w="993" w:type="dxa"/>
          </w:tcPr>
          <w:p w:rsidR="00516DB7" w:rsidRPr="00AD3757" w:rsidRDefault="00516DB7" w:rsidP="0002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757">
              <w:rPr>
                <w:rFonts w:ascii="Times New Roman" w:hAnsi="Times New Roman"/>
              </w:rPr>
              <w:t>8</w:t>
            </w:r>
          </w:p>
        </w:tc>
        <w:tc>
          <w:tcPr>
            <w:tcW w:w="9747" w:type="dxa"/>
          </w:tcPr>
          <w:p w:rsidR="00516DB7" w:rsidRPr="00AD3757" w:rsidRDefault="00516DB7" w:rsidP="00024A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3757">
              <w:rPr>
                <w:rFonts w:ascii="Times New Roman" w:hAnsi="Times New Roman"/>
                <w:sz w:val="18"/>
                <w:szCs w:val="18"/>
              </w:rPr>
              <w:t xml:space="preserve">Объёмное моделирование и конструирование из готовых геометрических форм. </w:t>
            </w:r>
          </w:p>
        </w:tc>
        <w:tc>
          <w:tcPr>
            <w:tcW w:w="3118" w:type="dxa"/>
          </w:tcPr>
          <w:p w:rsidR="00516DB7" w:rsidRPr="00AD3757" w:rsidRDefault="00516DB7" w:rsidP="00024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7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16DB7" w:rsidRPr="00AD3757" w:rsidTr="00024A28">
        <w:tc>
          <w:tcPr>
            <w:tcW w:w="993" w:type="dxa"/>
          </w:tcPr>
          <w:p w:rsidR="00516DB7" w:rsidRPr="00AD3757" w:rsidRDefault="00AD3757" w:rsidP="0002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747" w:type="dxa"/>
          </w:tcPr>
          <w:p w:rsidR="00516DB7" w:rsidRPr="00AD3757" w:rsidRDefault="00516DB7" w:rsidP="00024A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3757">
              <w:rPr>
                <w:rFonts w:ascii="Times New Roman" w:hAnsi="Times New Roman"/>
                <w:sz w:val="18"/>
                <w:szCs w:val="18"/>
              </w:rPr>
              <w:t xml:space="preserve">Объёмное моделирование и конструирование из бумаги. </w:t>
            </w:r>
          </w:p>
        </w:tc>
        <w:tc>
          <w:tcPr>
            <w:tcW w:w="3118" w:type="dxa"/>
          </w:tcPr>
          <w:p w:rsidR="00516DB7" w:rsidRPr="00AD3757" w:rsidRDefault="00516DB7" w:rsidP="00024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7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16DB7" w:rsidRPr="00AD3757" w:rsidTr="00024A28">
        <w:tc>
          <w:tcPr>
            <w:tcW w:w="993" w:type="dxa"/>
          </w:tcPr>
          <w:p w:rsidR="00516DB7" w:rsidRPr="00AD3757" w:rsidRDefault="00516DB7" w:rsidP="0002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757">
              <w:rPr>
                <w:rFonts w:ascii="Times New Roman" w:hAnsi="Times New Roman"/>
              </w:rPr>
              <w:t>10</w:t>
            </w:r>
          </w:p>
        </w:tc>
        <w:tc>
          <w:tcPr>
            <w:tcW w:w="9747" w:type="dxa"/>
          </w:tcPr>
          <w:p w:rsidR="00516DB7" w:rsidRPr="00AD3757" w:rsidRDefault="00516DB7" w:rsidP="00024A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3757">
              <w:rPr>
                <w:rFonts w:ascii="Times New Roman" w:hAnsi="Times New Roman"/>
                <w:sz w:val="18"/>
                <w:szCs w:val="18"/>
              </w:rPr>
              <w:t xml:space="preserve">Художественное конструирование из природного материала. </w:t>
            </w:r>
          </w:p>
        </w:tc>
        <w:tc>
          <w:tcPr>
            <w:tcW w:w="3118" w:type="dxa"/>
          </w:tcPr>
          <w:p w:rsidR="00516DB7" w:rsidRPr="00AD3757" w:rsidRDefault="00516DB7" w:rsidP="00024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7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516DB7" w:rsidRPr="00AD3757" w:rsidRDefault="00516DB7" w:rsidP="00516DB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AD3757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</w:t>
      </w:r>
      <w:r w:rsidRPr="00AD3757">
        <w:rPr>
          <w:rFonts w:ascii="Times New Roman" w:hAnsi="Times New Roman"/>
          <w:b/>
          <w:color w:val="000000"/>
        </w:rPr>
        <w:t>Всего:                           33ч</w:t>
      </w:r>
    </w:p>
    <w:p w:rsidR="00516DB7" w:rsidRPr="00AD3757" w:rsidRDefault="00516DB7" w:rsidP="00516DB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D3757">
        <w:rPr>
          <w:rFonts w:ascii="Times New Roman" w:hAnsi="Times New Roman"/>
          <w:color w:val="000000"/>
        </w:rPr>
        <w:t xml:space="preserve">                                                   </w:t>
      </w:r>
    </w:p>
    <w:p w:rsidR="00AD3757" w:rsidRDefault="00AD3757" w:rsidP="00AD3757">
      <w:pPr>
        <w:rPr>
          <w:rFonts w:ascii="Times New Roman" w:hAnsi="Times New Roman"/>
          <w:b/>
        </w:rPr>
      </w:pPr>
      <w:r w:rsidRPr="00AD3757"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</w:p>
    <w:p w:rsidR="00AD3757" w:rsidRPr="00AD3757" w:rsidRDefault="00AD3757" w:rsidP="00AD3757">
      <w:pPr>
        <w:jc w:val="center"/>
        <w:rPr>
          <w:rFonts w:ascii="Times New Roman" w:hAnsi="Times New Roman"/>
          <w:b/>
        </w:rPr>
      </w:pPr>
      <w:r w:rsidRPr="00AD3757">
        <w:rPr>
          <w:rFonts w:ascii="Times New Roman" w:hAnsi="Times New Roman"/>
          <w:b/>
        </w:rPr>
        <w:t>Планируемые результаты:</w:t>
      </w: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252"/>
        <w:gridCol w:w="5245"/>
      </w:tblGrid>
      <w:tr w:rsidR="00AD3757" w:rsidRPr="00AD3757" w:rsidTr="00CA0D4A">
        <w:trPr>
          <w:trHeight w:val="4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757" w:rsidRPr="00AD3757" w:rsidRDefault="00AD3757" w:rsidP="00CA0D4A">
            <w:pPr>
              <w:snapToGrid w:val="0"/>
              <w:ind w:left="72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AD3757">
              <w:rPr>
                <w:rFonts w:ascii="Times New Roman" w:hAnsi="Times New Roman"/>
                <w:color w:val="000000"/>
                <w:spacing w:val="-1"/>
              </w:rPr>
              <w:t>Предметные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757" w:rsidRPr="00AD3757" w:rsidRDefault="00AD3757" w:rsidP="00CA0D4A">
            <w:pPr>
              <w:snapToGrid w:val="0"/>
              <w:ind w:left="72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proofErr w:type="spellStart"/>
            <w:r w:rsidRPr="00AD3757">
              <w:rPr>
                <w:rFonts w:ascii="Times New Roman" w:hAnsi="Times New Roman"/>
                <w:color w:val="000000"/>
                <w:spacing w:val="-1"/>
              </w:rPr>
              <w:t>Метапредметные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57" w:rsidRPr="00AD3757" w:rsidRDefault="00AD3757" w:rsidP="00CA0D4A">
            <w:pPr>
              <w:snapToGrid w:val="0"/>
              <w:ind w:left="72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AD3757">
              <w:rPr>
                <w:rFonts w:ascii="Times New Roman" w:hAnsi="Times New Roman"/>
                <w:color w:val="000000"/>
                <w:spacing w:val="-1"/>
              </w:rPr>
              <w:t>Личностные</w:t>
            </w:r>
          </w:p>
        </w:tc>
      </w:tr>
      <w:tr w:rsidR="00AD3757" w:rsidRPr="00AD3757" w:rsidTr="00CA0D4A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757" w:rsidRPr="00AD3757" w:rsidRDefault="00AD3757" w:rsidP="00CA0D4A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AD3757">
              <w:rPr>
                <w:rFonts w:ascii="Times New Roman" w:hAnsi="Times New Roman"/>
                <w:b/>
                <w:i/>
                <w:iCs/>
              </w:rPr>
              <w:t xml:space="preserve">Обучающийся научится:                                                                                                                                    </w:t>
            </w:r>
            <w:r w:rsidRPr="00AD3757">
              <w:rPr>
                <w:rFonts w:ascii="Times New Roman" w:hAnsi="Times New Roman"/>
              </w:rPr>
              <w:t>– воспринимать предметы материальной культуры как продукт творческой предметно-преобразующей деятельности человека;</w:t>
            </w:r>
            <w:r w:rsidRPr="00AD3757">
              <w:rPr>
                <w:rFonts w:ascii="Times New Roman" w:hAnsi="Times New Roman"/>
                <w:b/>
                <w:i/>
                <w:iCs/>
              </w:rPr>
              <w:t xml:space="preserve">                                                                       </w:t>
            </w:r>
          </w:p>
          <w:p w:rsidR="00AD3757" w:rsidRPr="00AD3757" w:rsidRDefault="00AD3757" w:rsidP="00CA0D4A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AD3757">
              <w:rPr>
                <w:rFonts w:ascii="Times New Roman" w:hAnsi="Times New Roman"/>
              </w:rPr>
              <w:t>– называть профессии своих родителей;</w:t>
            </w:r>
            <w:r w:rsidRPr="00AD3757">
              <w:rPr>
                <w:rFonts w:ascii="Times New Roman" w:hAnsi="Times New Roman"/>
                <w:b/>
                <w:i/>
                <w:iCs/>
              </w:rPr>
              <w:t xml:space="preserve">                                                                                                </w:t>
            </w:r>
            <w:r w:rsidRPr="00AD3757">
              <w:rPr>
                <w:rFonts w:ascii="Times New Roman" w:hAnsi="Times New Roman"/>
              </w:rPr>
              <w:t>– организовывать свое рабочее место в зависимости от вида работы;</w:t>
            </w:r>
            <w:r w:rsidRPr="00AD3757">
              <w:rPr>
                <w:rFonts w:ascii="Times New Roman" w:hAnsi="Times New Roman"/>
                <w:b/>
                <w:i/>
                <w:iCs/>
              </w:rPr>
              <w:t xml:space="preserve">                                             </w:t>
            </w:r>
            <w:r w:rsidRPr="00AD3757">
              <w:rPr>
                <w:rFonts w:ascii="Times New Roman" w:hAnsi="Times New Roman"/>
              </w:rPr>
              <w:t>– соблюдать гигиенические нормы пользования инструментами;</w:t>
            </w:r>
            <w:r w:rsidRPr="00AD3757">
              <w:rPr>
                <w:rFonts w:ascii="Times New Roman" w:hAnsi="Times New Roman"/>
                <w:b/>
                <w:i/>
                <w:iCs/>
              </w:rPr>
              <w:t xml:space="preserve">                                                   </w:t>
            </w:r>
            <w:r w:rsidRPr="00AD3757">
              <w:rPr>
                <w:rFonts w:ascii="Times New Roman" w:hAnsi="Times New Roman"/>
              </w:rPr>
              <w:t>– отбирать необходимые материалы и инструменты в зависимости от вида работы.</w:t>
            </w:r>
          </w:p>
          <w:p w:rsidR="00AD3757" w:rsidRPr="00AD3757" w:rsidRDefault="00AD3757" w:rsidP="00CA0D4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proofErr w:type="gramStart"/>
            <w:r w:rsidRPr="00AD3757">
              <w:rPr>
                <w:rFonts w:ascii="Times New Roman" w:hAnsi="Times New Roman"/>
                <w:b/>
                <w:i/>
                <w:iCs/>
              </w:rPr>
              <w:t>Обучающийся</w:t>
            </w:r>
            <w:proofErr w:type="gramEnd"/>
            <w:r w:rsidRPr="00AD3757">
              <w:rPr>
                <w:rFonts w:ascii="Times New Roman" w:hAnsi="Times New Roman"/>
                <w:b/>
                <w:i/>
                <w:iCs/>
              </w:rPr>
              <w:t xml:space="preserve"> получит возможность научиться:                                                                      </w:t>
            </w:r>
            <w:r w:rsidRPr="00AD3757">
              <w:rPr>
                <w:rFonts w:ascii="Times New Roman" w:hAnsi="Times New Roman"/>
                <w:iCs/>
              </w:rPr>
              <w:t>– уважительно относиться к труду людей;</w:t>
            </w:r>
            <w:r w:rsidRPr="00AD3757">
              <w:rPr>
                <w:rFonts w:ascii="Times New Roman" w:hAnsi="Times New Roman"/>
                <w:b/>
                <w:i/>
                <w:iCs/>
              </w:rPr>
              <w:t xml:space="preserve">                                                                                    </w:t>
            </w:r>
            <w:r w:rsidRPr="00AD3757">
              <w:rPr>
                <w:rFonts w:ascii="Times New Roman" w:hAnsi="Times New Roman"/>
                <w:iCs/>
              </w:rPr>
              <w:t>– называть некоторые профессии людей своего региона.</w:t>
            </w:r>
          </w:p>
          <w:p w:rsidR="00AD3757" w:rsidRPr="00AD3757" w:rsidRDefault="00AD3757" w:rsidP="00CA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AD3757" w:rsidRPr="00AD3757" w:rsidRDefault="00AD3757" w:rsidP="00CA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3757">
              <w:rPr>
                <w:rFonts w:ascii="Times New Roman" w:hAnsi="Times New Roman"/>
                <w:b/>
                <w:bCs/>
              </w:rPr>
              <w:t xml:space="preserve">Технология ручной обработки материалов. Элементы графической грамоты </w:t>
            </w:r>
          </w:p>
          <w:p w:rsidR="00AD3757" w:rsidRPr="00AD3757" w:rsidRDefault="00AD3757" w:rsidP="00CA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proofErr w:type="gramStart"/>
            <w:r w:rsidRPr="00AD3757">
              <w:rPr>
                <w:rFonts w:ascii="Times New Roman" w:hAnsi="Times New Roman"/>
                <w:b/>
                <w:i/>
                <w:iCs/>
              </w:rPr>
              <w:t>Обучающийся</w:t>
            </w:r>
            <w:proofErr w:type="gramEnd"/>
            <w:r w:rsidRPr="00AD3757">
              <w:rPr>
                <w:rFonts w:ascii="Times New Roman" w:hAnsi="Times New Roman"/>
                <w:b/>
                <w:i/>
                <w:iCs/>
              </w:rPr>
              <w:t xml:space="preserve"> научится:</w:t>
            </w:r>
            <w:r w:rsidRPr="00AD3757">
              <w:rPr>
                <w:rFonts w:ascii="Times New Roman" w:hAnsi="Times New Roman"/>
                <w:b/>
                <w:bCs/>
                <w:i/>
              </w:rPr>
              <w:t xml:space="preserve">                                                                                                                   </w:t>
            </w:r>
            <w:r w:rsidRPr="00AD3757">
              <w:rPr>
                <w:rFonts w:ascii="Times New Roman" w:hAnsi="Times New Roman"/>
              </w:rPr>
              <w:t>– узнавать и называть освоенные материалы, их свойства;</w:t>
            </w:r>
            <w:r w:rsidRPr="00AD3757">
              <w:rPr>
                <w:rFonts w:ascii="Times New Roman" w:hAnsi="Times New Roman"/>
                <w:b/>
                <w:bCs/>
                <w:i/>
              </w:rPr>
              <w:t xml:space="preserve">                                                             </w:t>
            </w:r>
            <w:r w:rsidRPr="00AD3757">
              <w:rPr>
                <w:rFonts w:ascii="Times New Roman" w:hAnsi="Times New Roman"/>
              </w:rPr>
              <w:t xml:space="preserve">– узнавать и называть технологические приемы ручной обработки материалов, </w:t>
            </w:r>
            <w:r w:rsidRPr="00AD3757">
              <w:rPr>
                <w:rFonts w:ascii="Times New Roman" w:hAnsi="Times New Roman"/>
              </w:rPr>
              <w:lastRenderedPageBreak/>
              <w:t>использовавшихся на уроках;</w:t>
            </w:r>
            <w:r w:rsidRPr="00AD3757">
              <w:rPr>
                <w:rFonts w:ascii="Times New Roman" w:hAnsi="Times New Roman"/>
                <w:b/>
                <w:bCs/>
                <w:i/>
              </w:rPr>
              <w:t xml:space="preserve">                                                                                                          </w:t>
            </w:r>
            <w:r w:rsidRPr="00AD3757">
              <w:rPr>
                <w:rFonts w:ascii="Times New Roman" w:hAnsi="Times New Roman"/>
              </w:rPr>
              <w:t>– выполнять в зависимости от свойств освоенных материалов технологические приемы</w:t>
            </w:r>
            <w:r w:rsidRPr="00AD375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AD3757">
              <w:rPr>
                <w:rFonts w:ascii="Times New Roman" w:hAnsi="Times New Roman"/>
              </w:rPr>
              <w:t>их ручной обработки;</w:t>
            </w:r>
            <w:r w:rsidRPr="00AD3757">
              <w:rPr>
                <w:rFonts w:ascii="Times New Roman" w:hAnsi="Times New Roman"/>
                <w:b/>
                <w:bCs/>
                <w:i/>
              </w:rPr>
              <w:t xml:space="preserve">                                                                                                                                       </w:t>
            </w:r>
            <w:r w:rsidRPr="00AD3757">
              <w:rPr>
                <w:rFonts w:ascii="Times New Roman" w:hAnsi="Times New Roman"/>
              </w:rPr>
              <w:t>– применять приемы безопасной работы с инструментами: чертежными (линейка), режущими (ножницы), колющими (швейная игла).</w:t>
            </w:r>
            <w:r w:rsidRPr="00AD3757">
              <w:rPr>
                <w:rFonts w:ascii="Times New Roman" w:hAnsi="Times New Roman"/>
                <w:b/>
                <w:bCs/>
                <w:i/>
              </w:rPr>
              <w:t xml:space="preserve">                                             </w:t>
            </w:r>
          </w:p>
          <w:p w:rsidR="00AD3757" w:rsidRPr="00AD3757" w:rsidRDefault="00AD3757" w:rsidP="00CA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proofErr w:type="gramStart"/>
            <w:r w:rsidRPr="00AD3757">
              <w:rPr>
                <w:rFonts w:ascii="Times New Roman" w:hAnsi="Times New Roman"/>
                <w:b/>
                <w:i/>
                <w:iCs/>
              </w:rPr>
              <w:t>Обучающийся</w:t>
            </w:r>
            <w:proofErr w:type="gramEnd"/>
            <w:r w:rsidRPr="00AD3757">
              <w:rPr>
                <w:rFonts w:ascii="Times New Roman" w:hAnsi="Times New Roman"/>
                <w:b/>
                <w:i/>
                <w:iCs/>
              </w:rPr>
              <w:t xml:space="preserve"> получит возможность научиться:</w:t>
            </w:r>
            <w:r w:rsidRPr="00AD3757">
              <w:rPr>
                <w:rFonts w:ascii="Times New Roman" w:hAnsi="Times New Roman"/>
                <w:b/>
                <w:bCs/>
                <w:i/>
              </w:rPr>
              <w:t xml:space="preserve">                                                                       </w:t>
            </w:r>
            <w:r w:rsidRPr="00AD3757">
              <w:rPr>
                <w:rFonts w:ascii="Times New Roman" w:hAnsi="Times New Roman"/>
                <w:iCs/>
              </w:rPr>
              <w:t>– определять последовательность реализации предложенного учителем замысла                     – комбинировать художественные технологии в одном изделии;</w:t>
            </w:r>
            <w:r w:rsidRPr="00AD3757">
              <w:rPr>
                <w:rFonts w:ascii="Times New Roman" w:hAnsi="Times New Roman"/>
                <w:b/>
                <w:bCs/>
                <w:i/>
              </w:rPr>
              <w:t xml:space="preserve">                                                </w:t>
            </w:r>
            <w:r w:rsidRPr="00AD3757">
              <w:rPr>
                <w:rFonts w:ascii="Times New Roman" w:hAnsi="Times New Roman"/>
                <w:iCs/>
              </w:rPr>
              <w:t>– изготавливать простейшие плоскостные и объемные изделия по рисункам, схемам.</w:t>
            </w:r>
          </w:p>
          <w:p w:rsidR="00AD3757" w:rsidRPr="00AD3757" w:rsidRDefault="00AD3757" w:rsidP="00CA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AD3757" w:rsidRPr="00AD3757" w:rsidRDefault="00AD3757" w:rsidP="00CA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3757">
              <w:rPr>
                <w:rFonts w:ascii="Times New Roman" w:hAnsi="Times New Roman"/>
                <w:b/>
                <w:bCs/>
              </w:rPr>
              <w:t xml:space="preserve">Конструирование и моделирование                                                                 </w:t>
            </w:r>
          </w:p>
          <w:p w:rsidR="00AD3757" w:rsidRPr="00AD3757" w:rsidRDefault="00AD3757" w:rsidP="00CA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D3757">
              <w:rPr>
                <w:rFonts w:ascii="Times New Roman" w:hAnsi="Times New Roman"/>
                <w:b/>
                <w:bCs/>
              </w:rPr>
              <w:t xml:space="preserve"> </w:t>
            </w:r>
            <w:r w:rsidRPr="00AD3757">
              <w:rPr>
                <w:rFonts w:ascii="Times New Roman" w:hAnsi="Times New Roman"/>
                <w:b/>
                <w:i/>
                <w:iCs/>
              </w:rPr>
              <w:t>Обучающийся научится:</w:t>
            </w:r>
            <w:r w:rsidRPr="00AD3757">
              <w:rPr>
                <w:rFonts w:ascii="Times New Roman" w:hAnsi="Times New Roman"/>
                <w:b/>
                <w:bCs/>
                <w:i/>
              </w:rPr>
              <w:t xml:space="preserve">                                                                                                             </w:t>
            </w:r>
          </w:p>
          <w:p w:rsidR="00AD3757" w:rsidRPr="00AD3757" w:rsidRDefault="00AD3757" w:rsidP="00CA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3757">
              <w:rPr>
                <w:rFonts w:ascii="Times New Roman" w:hAnsi="Times New Roman"/>
              </w:rPr>
              <w:t>- выделять детали конструкции, называть их форму и способ соединения;</w:t>
            </w:r>
            <w:r w:rsidRPr="00AD3757">
              <w:rPr>
                <w:rFonts w:ascii="Times New Roman" w:hAnsi="Times New Roman"/>
                <w:b/>
                <w:bCs/>
              </w:rPr>
              <w:t xml:space="preserve">                             - </w:t>
            </w:r>
            <w:r w:rsidRPr="00AD3757">
              <w:rPr>
                <w:rFonts w:ascii="Times New Roman" w:hAnsi="Times New Roman"/>
              </w:rPr>
              <w:t>изменять вид конструкции;</w:t>
            </w:r>
            <w:r w:rsidRPr="00AD3757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</w:t>
            </w:r>
          </w:p>
          <w:p w:rsidR="00AD3757" w:rsidRPr="00AD3757" w:rsidRDefault="00AD3757" w:rsidP="00CA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3757">
              <w:rPr>
                <w:rFonts w:ascii="Times New Roman" w:hAnsi="Times New Roman"/>
              </w:rPr>
              <w:t>- анализировать конструкцию изделия по рисунку, схеме;</w:t>
            </w:r>
            <w:r w:rsidRPr="00AD3757">
              <w:rPr>
                <w:rFonts w:ascii="Times New Roman" w:hAnsi="Times New Roman"/>
                <w:b/>
                <w:bCs/>
              </w:rPr>
              <w:t xml:space="preserve">                                                         -</w:t>
            </w:r>
            <w:r w:rsidRPr="00AD3757">
              <w:rPr>
                <w:rFonts w:ascii="Times New Roman" w:hAnsi="Times New Roman"/>
              </w:rPr>
              <w:t xml:space="preserve"> изготавливать конструкцию по рисунку или заданным условиям.</w:t>
            </w:r>
          </w:p>
          <w:p w:rsidR="00AD3757" w:rsidRPr="00AD3757" w:rsidRDefault="00AD3757" w:rsidP="00CA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AD3757">
              <w:rPr>
                <w:rFonts w:ascii="Times New Roman" w:hAnsi="Times New Roman"/>
                <w:b/>
                <w:i/>
                <w:iCs/>
              </w:rPr>
              <w:t xml:space="preserve">Обучающийся получит возможность научиться:                                                                           </w:t>
            </w:r>
            <w:r w:rsidRPr="00AD3757">
              <w:rPr>
                <w:rFonts w:ascii="Times New Roman" w:hAnsi="Times New Roman"/>
                <w:iCs/>
              </w:rPr>
              <w:t xml:space="preserve"> - создавать мысленный образ конструкции и воплощать этот образ в материале.</w:t>
            </w:r>
          </w:p>
          <w:p w:rsidR="00AD3757" w:rsidRPr="00AD3757" w:rsidRDefault="00AD3757" w:rsidP="00CA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AD3757" w:rsidRPr="00AD3757" w:rsidRDefault="00AD3757" w:rsidP="00CA0D4A">
            <w:pPr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757" w:rsidRPr="00AD3757" w:rsidRDefault="00AD3757" w:rsidP="00CA0D4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proofErr w:type="gramStart"/>
            <w:r w:rsidRPr="00AD3757">
              <w:rPr>
                <w:rFonts w:ascii="Times New Roman" w:hAnsi="Times New Roman"/>
                <w:color w:val="000000"/>
              </w:rPr>
              <w:lastRenderedPageBreak/>
              <w:t>-осуществлять поиск необходимой информации в учебнике и учебных пособиях;</w:t>
            </w:r>
            <w:r w:rsidRPr="00AD3757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                                                                                            </w:t>
            </w:r>
            <w:r w:rsidRPr="00AD3757">
              <w:rPr>
                <w:rFonts w:ascii="Times New Roman" w:hAnsi="Times New Roman"/>
                <w:color w:val="000000"/>
              </w:rPr>
              <w:t>- понимать информацию в знаково-символической форме, схемы, модели, приведённые в учебнике и учебных пособиях;</w:t>
            </w:r>
            <w:r w:rsidRPr="00AD3757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                                                                            </w:t>
            </w:r>
            <w:r w:rsidRPr="00AD3757">
              <w:rPr>
                <w:rFonts w:ascii="Times New Roman" w:hAnsi="Times New Roman"/>
                <w:color w:val="000000"/>
              </w:rPr>
              <w:t>- понимать заданный вопрос, в соответствии с ним строить ответ в устной форме;</w:t>
            </w:r>
            <w:r w:rsidRPr="00AD3757">
              <w:rPr>
                <w:rFonts w:ascii="Times New Roman" w:hAnsi="Times New Roman"/>
                <w:b/>
                <w:i/>
                <w:color w:val="000000"/>
              </w:rPr>
              <w:t xml:space="preserve">                 </w:t>
            </w:r>
            <w:r w:rsidRPr="00AD3757">
              <w:rPr>
                <w:rFonts w:ascii="Times New Roman" w:hAnsi="Times New Roman"/>
                <w:color w:val="000000"/>
              </w:rPr>
              <w:t>- анализировать объекты труда с выделением их существенных признаков;</w:t>
            </w:r>
            <w:r w:rsidRPr="00AD3757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</w:t>
            </w:r>
            <w:r w:rsidRPr="00AD3757">
              <w:rPr>
                <w:rFonts w:ascii="Times New Roman" w:hAnsi="Times New Roman"/>
                <w:color w:val="000000"/>
              </w:rPr>
              <w:t>- под руководством учителя проводить сравнение и классификацию объектов труда по заданным основаниям;</w:t>
            </w:r>
            <w:proofErr w:type="gramEnd"/>
            <w:r w:rsidRPr="00AD3757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                                                                                         </w:t>
            </w:r>
            <w:r w:rsidRPr="00AD3757">
              <w:rPr>
                <w:rFonts w:ascii="Times New Roman" w:hAnsi="Times New Roman"/>
                <w:color w:val="000000"/>
              </w:rPr>
              <w:t>- обобщать: выделять класс объектов по заданному признаку.</w:t>
            </w:r>
          </w:p>
          <w:p w:rsidR="00AD3757" w:rsidRPr="00AD3757" w:rsidRDefault="00AD3757" w:rsidP="00CA0D4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proofErr w:type="gramStart"/>
            <w:r w:rsidRPr="00AD3757">
              <w:rPr>
                <w:rFonts w:ascii="Times New Roman" w:hAnsi="Times New Roman"/>
                <w:b/>
                <w:i/>
                <w:iCs/>
                <w:color w:val="000000"/>
              </w:rPr>
              <w:t>Обучающийся</w:t>
            </w:r>
            <w:proofErr w:type="gramEnd"/>
            <w:r w:rsidRPr="00AD3757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получит возможность научиться:</w:t>
            </w:r>
            <w:r w:rsidRPr="00AD3757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                                        </w:t>
            </w:r>
            <w:r w:rsidRPr="00AD3757">
              <w:rPr>
                <w:rFonts w:ascii="Times New Roman" w:hAnsi="Times New Roman"/>
                <w:iCs/>
              </w:rPr>
              <w:t>– продуктивно пользоваться знаками, символами, таблицами, схемами, приведенными в учебной литературе;</w:t>
            </w:r>
            <w:r w:rsidRPr="00AD3757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                                                                                             </w:t>
            </w:r>
            <w:r w:rsidRPr="00AD3757">
              <w:rPr>
                <w:rFonts w:ascii="Times New Roman" w:hAnsi="Times New Roman"/>
                <w:iCs/>
              </w:rPr>
              <w:t>– основам смыслового восприятия познавательных текстов;</w:t>
            </w:r>
            <w:r w:rsidRPr="00AD3757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                       </w:t>
            </w:r>
            <w:r w:rsidRPr="00AD3757">
              <w:rPr>
                <w:rFonts w:ascii="Times New Roman" w:hAnsi="Times New Roman"/>
                <w:iCs/>
              </w:rPr>
              <w:lastRenderedPageBreak/>
              <w:t>– выделять существенную информацию из познавательных текстов;</w:t>
            </w:r>
            <w:r w:rsidRPr="00AD3757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</w:t>
            </w:r>
            <w:r w:rsidRPr="00AD3757">
              <w:rPr>
                <w:rFonts w:ascii="Times New Roman" w:hAnsi="Times New Roman"/>
                <w:iCs/>
              </w:rPr>
              <w:t xml:space="preserve">– на основе полученной информации принимать несложные практические решения;                         </w:t>
            </w:r>
            <w:r w:rsidRPr="00AD3757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AD3757">
              <w:rPr>
                <w:rFonts w:ascii="Times New Roman" w:hAnsi="Times New Roman"/>
                <w:iCs/>
              </w:rPr>
              <w:t>– под руководством учителя ориентироваться на возможное разнообразие способов</w:t>
            </w:r>
            <w:r w:rsidRPr="00AD3757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AD3757">
              <w:rPr>
                <w:rFonts w:ascii="Times New Roman" w:hAnsi="Times New Roman"/>
                <w:iCs/>
              </w:rPr>
              <w:t>решения учебной задачи;</w:t>
            </w:r>
            <w:r w:rsidRPr="00AD3757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                                                                                     </w:t>
            </w:r>
            <w:r w:rsidRPr="00AD3757">
              <w:rPr>
                <w:rFonts w:ascii="Times New Roman" w:hAnsi="Times New Roman"/>
                <w:iCs/>
              </w:rPr>
              <w:t>– под руководством учителя и в сотрудничестве с одноклассниками обобщать: выделять</w:t>
            </w:r>
            <w:r w:rsidRPr="00AD3757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AD3757">
              <w:rPr>
                <w:rFonts w:ascii="Times New Roman" w:hAnsi="Times New Roman"/>
                <w:iCs/>
              </w:rPr>
              <w:t xml:space="preserve">класс </w:t>
            </w:r>
            <w:proofErr w:type="gramStart"/>
            <w:r w:rsidRPr="00AD3757">
              <w:rPr>
                <w:rFonts w:ascii="Times New Roman" w:hAnsi="Times New Roman"/>
                <w:iCs/>
              </w:rPr>
              <w:t>объектов</w:t>
            </w:r>
            <w:proofErr w:type="gramEnd"/>
            <w:r w:rsidRPr="00AD3757">
              <w:rPr>
                <w:rFonts w:ascii="Times New Roman" w:hAnsi="Times New Roman"/>
                <w:iCs/>
              </w:rPr>
              <w:t xml:space="preserve"> как по заданному признаку, так и самостоятельно;</w:t>
            </w:r>
            <w:r w:rsidRPr="00AD3757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           </w:t>
            </w:r>
            <w:r w:rsidRPr="00AD3757">
              <w:rPr>
                <w:rFonts w:ascii="Times New Roman" w:hAnsi="Times New Roman"/>
                <w:iCs/>
              </w:rPr>
              <w:t>– научиться осознанно читать тексты с целью освоения и использования информации.</w:t>
            </w:r>
          </w:p>
          <w:p w:rsidR="00AD3757" w:rsidRPr="00AD3757" w:rsidRDefault="00AD3757" w:rsidP="00CA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D3757" w:rsidRPr="00AD3757" w:rsidRDefault="00AD3757" w:rsidP="00CA0D4A">
            <w:pPr>
              <w:ind w:left="72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57" w:rsidRPr="00AD3757" w:rsidRDefault="00AD3757" w:rsidP="00CA0D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AD3757">
              <w:rPr>
                <w:rFonts w:ascii="Times New Roman" w:hAnsi="Times New Roman"/>
                <w:b/>
                <w:i/>
                <w:iCs/>
                <w:color w:val="000000"/>
              </w:rPr>
              <w:lastRenderedPageBreak/>
              <w:t xml:space="preserve">У </w:t>
            </w:r>
            <w:proofErr w:type="gramStart"/>
            <w:r w:rsidRPr="00AD3757">
              <w:rPr>
                <w:rFonts w:ascii="Times New Roman" w:hAnsi="Times New Roman"/>
                <w:b/>
                <w:i/>
                <w:iCs/>
                <w:color w:val="000000"/>
              </w:rPr>
              <w:t>обучающегося</w:t>
            </w:r>
            <w:proofErr w:type="gramEnd"/>
            <w:r w:rsidRPr="00AD3757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будут сформированы:</w:t>
            </w:r>
            <w:r w:rsidRPr="00AD3757">
              <w:rPr>
                <w:rFonts w:ascii="Times New Roman" w:hAnsi="Times New Roman"/>
                <w:b/>
                <w:i/>
                <w:color w:val="000000"/>
              </w:rPr>
              <w:t xml:space="preserve">   </w:t>
            </w:r>
          </w:p>
          <w:p w:rsidR="00AD3757" w:rsidRPr="00AD3757" w:rsidRDefault="00AD3757" w:rsidP="00CA0D4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AD3757">
              <w:rPr>
                <w:rFonts w:ascii="Times New Roman" w:hAnsi="Times New Roman"/>
                <w:b/>
                <w:i/>
                <w:color w:val="000000"/>
              </w:rPr>
              <w:t>-</w:t>
            </w:r>
            <w:r w:rsidRPr="00AD3757">
              <w:rPr>
                <w:rFonts w:ascii="Times New Roman" w:hAnsi="Times New Roman"/>
                <w:color w:val="000000"/>
              </w:rPr>
              <w:t xml:space="preserve"> положительное отношение к занятиям предметно-практической деятельностью;</w:t>
            </w:r>
            <w:r w:rsidRPr="00AD3757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</w:t>
            </w:r>
            <w:r w:rsidRPr="00AD3757">
              <w:rPr>
                <w:rFonts w:ascii="Times New Roman" w:hAnsi="Times New Roman"/>
                <w:color w:val="000000"/>
              </w:rPr>
              <w:t>- представление о причинах успеха в предметно-практической деятельности;</w:t>
            </w:r>
            <w:r w:rsidRPr="00AD3757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</w:t>
            </w:r>
            <w:r w:rsidRPr="00AD3757">
              <w:rPr>
                <w:rFonts w:ascii="Times New Roman" w:hAnsi="Times New Roman"/>
                <w:color w:val="000000"/>
              </w:rPr>
              <w:t>- первоначальная ориентация на оценку результатов собственной предметно-практической деятельности;</w:t>
            </w:r>
            <w:r w:rsidRPr="00AD3757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AD3757">
              <w:rPr>
                <w:rFonts w:ascii="Times New Roman" w:hAnsi="Times New Roman"/>
                <w:color w:val="000000"/>
              </w:rPr>
              <w:t>- интерес к отдельным видам предметно-практической деятельности;</w:t>
            </w:r>
            <w:r w:rsidRPr="00AD3757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          </w:t>
            </w:r>
            <w:r w:rsidRPr="00AD3757">
              <w:rPr>
                <w:rFonts w:ascii="Times New Roman" w:hAnsi="Times New Roman"/>
                <w:color w:val="000000"/>
              </w:rPr>
              <w:t>- этические чувства (стыда, вины, совести) на основе анализа простых жизненных ситуаций;</w:t>
            </w:r>
            <w:r w:rsidRPr="00AD3757">
              <w:rPr>
                <w:rFonts w:ascii="Times New Roman" w:hAnsi="Times New Roman"/>
                <w:b/>
                <w:i/>
                <w:color w:val="000000"/>
              </w:rPr>
              <w:t xml:space="preserve">     </w:t>
            </w:r>
          </w:p>
          <w:p w:rsidR="00AD3757" w:rsidRPr="00AD3757" w:rsidRDefault="00AD3757" w:rsidP="00CA0D4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AD3757">
              <w:rPr>
                <w:rFonts w:ascii="Times New Roman" w:hAnsi="Times New Roman"/>
                <w:color w:val="000000"/>
              </w:rPr>
              <w:t>- знание основных моральных норм поведения;</w:t>
            </w:r>
            <w:r w:rsidRPr="00AD3757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                                  </w:t>
            </w:r>
            <w:r w:rsidRPr="00AD3757">
              <w:rPr>
                <w:rFonts w:ascii="Times New Roman" w:hAnsi="Times New Roman"/>
                <w:color w:val="000000"/>
              </w:rPr>
              <w:t>-  знание о гигиене учебного труда и организации учебного места.</w:t>
            </w:r>
          </w:p>
          <w:p w:rsidR="00AD3757" w:rsidRPr="00AD3757" w:rsidRDefault="00AD3757" w:rsidP="00CA0D4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proofErr w:type="gramStart"/>
            <w:r w:rsidRPr="00AD3757">
              <w:rPr>
                <w:rFonts w:ascii="Times New Roman" w:hAnsi="Times New Roman"/>
                <w:b/>
                <w:i/>
                <w:iCs/>
                <w:color w:val="000000"/>
              </w:rPr>
              <w:t>Обучающийся</w:t>
            </w:r>
            <w:proofErr w:type="gramEnd"/>
            <w:r w:rsidRPr="00AD3757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получит возможность для формирования:</w:t>
            </w:r>
            <w:r w:rsidRPr="00AD3757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                          </w:t>
            </w:r>
            <w:r w:rsidRPr="00AD3757">
              <w:rPr>
                <w:rFonts w:ascii="Times New Roman" w:hAnsi="Times New Roman"/>
                <w:iCs/>
                <w:color w:val="000000"/>
              </w:rPr>
              <w:t>- внутренней позиции школьника на уровне положительного отношения к школе;</w:t>
            </w:r>
            <w:r w:rsidRPr="00AD3757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</w:t>
            </w:r>
            <w:r w:rsidRPr="00AD3757">
              <w:rPr>
                <w:rFonts w:ascii="Times New Roman" w:hAnsi="Times New Roman"/>
                <w:iCs/>
                <w:color w:val="000000"/>
              </w:rPr>
              <w:t>- первичных умений оценки работ и  ответов одноклассников на основе заданных критериев успешности учебной деятельности;</w:t>
            </w:r>
            <w:r w:rsidRPr="00AD3757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                                                 </w:t>
            </w:r>
            <w:r w:rsidRPr="00AD3757">
              <w:rPr>
                <w:rFonts w:ascii="Times New Roman" w:hAnsi="Times New Roman"/>
                <w:color w:val="000000"/>
              </w:rPr>
              <w:t>- познавательного интереса к занятиям предметно-практической деятельностью;</w:t>
            </w:r>
            <w:r w:rsidRPr="00AD3757">
              <w:rPr>
                <w:rFonts w:ascii="Times New Roman" w:hAnsi="Times New Roman"/>
                <w:b/>
                <w:i/>
                <w:color w:val="000000"/>
              </w:rPr>
              <w:t xml:space="preserve">                   </w:t>
            </w:r>
            <w:r w:rsidRPr="00AD3757">
              <w:rPr>
                <w:rFonts w:ascii="Times New Roman" w:hAnsi="Times New Roman"/>
                <w:iCs/>
                <w:color w:val="000000"/>
              </w:rPr>
              <w:t xml:space="preserve">- представления о ценности природного мира для </w:t>
            </w:r>
            <w:r w:rsidRPr="00AD3757">
              <w:rPr>
                <w:rFonts w:ascii="Times New Roman" w:hAnsi="Times New Roman"/>
                <w:color w:val="000000"/>
              </w:rPr>
              <w:lastRenderedPageBreak/>
              <w:t>практической деятельности</w:t>
            </w:r>
            <w:r w:rsidRPr="00AD3757">
              <w:rPr>
                <w:rFonts w:ascii="Times New Roman" w:hAnsi="Times New Roman"/>
                <w:iCs/>
                <w:color w:val="000000"/>
              </w:rPr>
              <w:t xml:space="preserve"> человека.</w:t>
            </w:r>
          </w:p>
          <w:p w:rsidR="00AD3757" w:rsidRPr="00AD3757" w:rsidRDefault="00AD3757" w:rsidP="00CA0D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3757">
              <w:rPr>
                <w:rFonts w:ascii="Times New Roman" w:hAnsi="Times New Roman"/>
                <w:b/>
                <w:bCs/>
                <w:color w:val="000000"/>
              </w:rPr>
              <w:t>Регулятивные универсальные учебные действия</w:t>
            </w:r>
          </w:p>
          <w:p w:rsidR="00AD3757" w:rsidRPr="00AD3757" w:rsidRDefault="00AD3757" w:rsidP="00CA0D4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AD3757">
              <w:rPr>
                <w:rFonts w:ascii="Times New Roman" w:hAnsi="Times New Roman"/>
                <w:b/>
                <w:i/>
                <w:iCs/>
                <w:color w:val="000000"/>
              </w:rPr>
              <w:t>Обучающийся  научится:</w:t>
            </w:r>
            <w:r w:rsidRPr="00AD3757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                                                                               </w:t>
            </w:r>
            <w:r w:rsidRPr="00AD3757">
              <w:rPr>
                <w:rFonts w:ascii="Times New Roman" w:hAnsi="Times New Roman"/>
                <w:color w:val="000000"/>
              </w:rPr>
              <w:t>- принимать смысл инструкции учителя и принимать учебную задачу, соответствующую этапу обучения;</w:t>
            </w:r>
            <w:r w:rsidRPr="00AD3757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                                                                                                               </w:t>
            </w:r>
            <w:r w:rsidRPr="00AD3757">
              <w:rPr>
                <w:rFonts w:ascii="Times New Roman" w:hAnsi="Times New Roman"/>
                <w:color w:val="000000"/>
              </w:rPr>
              <w:t>- понимать выделенные учителем ориентиры действия в учебном материале;</w:t>
            </w:r>
            <w:r w:rsidRPr="00AD3757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</w:t>
            </w:r>
            <w:r w:rsidRPr="00AD3757">
              <w:rPr>
                <w:rFonts w:ascii="Times New Roman" w:hAnsi="Times New Roman"/>
                <w:color w:val="000000"/>
              </w:rPr>
              <w:t>- проговаривать вслух последовательность производимых действий, составляющих основу осваиваемой деятельности;</w:t>
            </w:r>
            <w:r w:rsidRPr="00AD3757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                                                                                    </w:t>
            </w:r>
            <w:proofErr w:type="gramStart"/>
            <w:r w:rsidRPr="00AD3757">
              <w:rPr>
                <w:rFonts w:ascii="Times New Roman" w:hAnsi="Times New Roman"/>
                <w:color w:val="000000"/>
              </w:rPr>
              <w:t>-о</w:t>
            </w:r>
            <w:proofErr w:type="gramEnd"/>
            <w:r w:rsidRPr="00AD3757">
              <w:rPr>
                <w:rFonts w:ascii="Times New Roman" w:hAnsi="Times New Roman"/>
                <w:color w:val="000000"/>
              </w:rPr>
              <w:t>ценивать совместно с учителем результат своих действий, вносить соответствующие коррективы под руководством учителя;</w:t>
            </w:r>
            <w:r w:rsidRPr="00AD3757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                                                                   </w:t>
            </w:r>
            <w:r w:rsidRPr="00AD3757">
              <w:rPr>
                <w:rFonts w:ascii="Times New Roman" w:hAnsi="Times New Roman"/>
                <w:color w:val="000000"/>
              </w:rPr>
              <w:t>- первоначальному умению проговаривать свои действия в ретроспективном плане.</w:t>
            </w:r>
          </w:p>
          <w:p w:rsidR="00AD3757" w:rsidRPr="00AD3757" w:rsidRDefault="00AD3757" w:rsidP="00CA0D4A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AD3757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Обучающийся получит возможность научиться:                                                                                  </w:t>
            </w:r>
            <w:r w:rsidRPr="00AD3757">
              <w:rPr>
                <w:rFonts w:ascii="Times New Roman" w:hAnsi="Times New Roman"/>
                <w:color w:val="000000"/>
              </w:rPr>
              <w:t>- адекватно воспринимать оценку своей работы учителем, товарищами;</w:t>
            </w:r>
            <w:r w:rsidRPr="00AD3757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                                                    </w:t>
            </w:r>
            <w:r w:rsidRPr="00AD3757">
              <w:rPr>
                <w:rFonts w:ascii="Times New Roman" w:hAnsi="Times New Roman"/>
                <w:iCs/>
                <w:color w:val="000000"/>
              </w:rPr>
              <w:t>- в сотрудничестве с учителем и одноклассниками находить несколько вариантов решения учебной задачи;</w:t>
            </w:r>
            <w:r w:rsidRPr="00AD3757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                                                                                                                                               </w:t>
            </w:r>
            <w:r w:rsidRPr="00AD3757">
              <w:rPr>
                <w:rFonts w:ascii="Times New Roman" w:hAnsi="Times New Roman"/>
                <w:iCs/>
                <w:color w:val="000000"/>
              </w:rPr>
              <w:t>- осуществлять констатирующий контроль своих действий по результату под руководством учителя.</w:t>
            </w:r>
            <w:r w:rsidRPr="00AD3757">
              <w:rPr>
                <w:rFonts w:ascii="Times New Roman" w:hAnsi="Times New Roman"/>
                <w:iCs/>
                <w:color w:val="000000"/>
              </w:rPr>
              <w:br/>
            </w:r>
          </w:p>
          <w:p w:rsidR="00AD3757" w:rsidRPr="00AD3757" w:rsidRDefault="00AD3757" w:rsidP="00CA0D4A">
            <w:pPr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</w:tbl>
    <w:p w:rsidR="00AD3757" w:rsidRPr="00AD3757" w:rsidRDefault="00AD3757" w:rsidP="00AD3757">
      <w:pPr>
        <w:shd w:val="clear" w:color="auto" w:fill="FFFFFF"/>
        <w:ind w:hanging="851"/>
        <w:jc w:val="center"/>
        <w:rPr>
          <w:rFonts w:ascii="Times New Roman" w:hAnsi="Times New Roman"/>
          <w:color w:val="000000"/>
          <w:spacing w:val="-1"/>
        </w:rPr>
      </w:pPr>
    </w:p>
    <w:p w:rsidR="00AD3757" w:rsidRPr="00AD3757" w:rsidRDefault="00AD3757" w:rsidP="00AD3757">
      <w:pPr>
        <w:shd w:val="clear" w:color="auto" w:fill="FFFFFF"/>
        <w:ind w:right="82"/>
        <w:jc w:val="center"/>
        <w:rPr>
          <w:rFonts w:ascii="Times New Roman" w:hAnsi="Times New Roman"/>
          <w:b/>
          <w:color w:val="414141"/>
          <w:spacing w:val="-3"/>
        </w:rPr>
      </w:pPr>
    </w:p>
    <w:p w:rsidR="00516DB7" w:rsidRPr="00AD3757" w:rsidRDefault="00516DB7" w:rsidP="00516DB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D3757">
        <w:rPr>
          <w:rFonts w:ascii="Times New Roman" w:hAnsi="Times New Roman"/>
          <w:color w:val="000000"/>
        </w:rPr>
        <w:lastRenderedPageBreak/>
        <w:t xml:space="preserve">                                                                 </w:t>
      </w:r>
    </w:p>
    <w:p w:rsidR="00516DB7" w:rsidRPr="00AD3757" w:rsidRDefault="00516DB7" w:rsidP="00516DB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AD3757">
        <w:rPr>
          <w:rFonts w:ascii="Times New Roman" w:hAnsi="Times New Roman"/>
          <w:color w:val="000000"/>
        </w:rPr>
        <w:t xml:space="preserve">                                                           </w:t>
      </w:r>
      <w:r w:rsidRPr="00AD3757">
        <w:rPr>
          <w:rFonts w:ascii="Times New Roman" w:hAnsi="Times New Roman"/>
          <w:b/>
          <w:color w:val="000000"/>
        </w:rPr>
        <w:t>Календарно-тематическое планирование</w:t>
      </w:r>
    </w:p>
    <w:p w:rsidR="00516DB7" w:rsidRPr="00AD3757" w:rsidRDefault="00516DB7" w:rsidP="00516DB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"/>
        <w:gridCol w:w="3773"/>
        <w:gridCol w:w="1491"/>
        <w:gridCol w:w="5954"/>
        <w:gridCol w:w="3260"/>
      </w:tblGrid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D3757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D3757"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D3757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5954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D3757">
              <w:rPr>
                <w:rFonts w:ascii="Times New Roman" w:hAnsi="Times New Roman"/>
                <w:b/>
                <w:bCs/>
              </w:rPr>
              <w:t>Предметные результаты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D3757">
              <w:rPr>
                <w:rFonts w:ascii="Times New Roman" w:hAnsi="Times New Roman"/>
                <w:b/>
                <w:bCs/>
              </w:rPr>
              <w:t>Примечание</w:t>
            </w: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78" w:type="dxa"/>
            <w:gridSpan w:val="4"/>
          </w:tcPr>
          <w:p w:rsidR="00516DB7" w:rsidRPr="00AD3757" w:rsidRDefault="00516DB7" w:rsidP="00024A28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AD3757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                                                                                                     </w:t>
            </w:r>
            <w:r w:rsidRPr="00AD3757">
              <w:rPr>
                <w:rFonts w:ascii="Times New Roman" w:hAnsi="Times New Roman"/>
                <w:b/>
                <w:bCs/>
              </w:rPr>
              <w:t>Лепка 3ч.</w:t>
            </w: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  <w:spacing w:val="-9"/>
              </w:rPr>
              <w:t>«Печатаем рисунки » на пласти</w:t>
            </w:r>
            <w:r w:rsidRPr="00AD3757">
              <w:rPr>
                <w:rFonts w:ascii="Times New Roman" w:hAnsi="Times New Roman"/>
                <w:bCs/>
                <w:spacing w:val="-9"/>
              </w:rPr>
              <w:softHyphen/>
            </w:r>
            <w:r w:rsidRPr="00AD3757">
              <w:rPr>
                <w:rFonts w:ascii="Times New Roman" w:hAnsi="Times New Roman"/>
                <w:bCs/>
              </w:rPr>
              <w:t>линовой основе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516DB7" w:rsidRPr="00AD3757" w:rsidRDefault="00516DB7" w:rsidP="00024A28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Умение рационально размещать материалы и инструменты, соблюдать приёмы безопасного и рационального труда, знать свойства пластилина.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  <w:spacing w:val="-9"/>
              </w:rPr>
              <w:t>.Рисование жгутиками из пла</w:t>
            </w:r>
            <w:r w:rsidRPr="00AD3757">
              <w:rPr>
                <w:rFonts w:ascii="Times New Roman" w:hAnsi="Times New Roman"/>
                <w:bCs/>
                <w:spacing w:val="-9"/>
              </w:rPr>
              <w:softHyphen/>
            </w:r>
            <w:r w:rsidRPr="00AD3757">
              <w:rPr>
                <w:rFonts w:ascii="Times New Roman" w:hAnsi="Times New Roman"/>
                <w:bCs/>
              </w:rPr>
              <w:t>стилина Урок-</w:t>
            </w:r>
            <w:r w:rsidRPr="00AD3757">
              <w:rPr>
                <w:rFonts w:ascii="Times New Roman" w:hAnsi="Times New Roman"/>
                <w:bCs/>
                <w:spacing w:val="-9"/>
              </w:rPr>
              <w:t>фантазия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знать свойства пластилина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(Цветок, колокольчик, буквы и т. д.)</w:t>
            </w: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 xml:space="preserve">Лепка конструктивным </w:t>
            </w:r>
            <w:r w:rsidRPr="00AD3757">
              <w:rPr>
                <w:rFonts w:ascii="Times New Roman" w:hAnsi="Times New Roman"/>
                <w:bCs/>
                <w:spacing w:val="-11"/>
              </w:rPr>
              <w:t>способом несложных фигур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изображение природных объектов на плоскости из простейших пластилиновых форм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(Герои народных сказок «Колобок», «Теремок», «Репка».)</w:t>
            </w:r>
          </w:p>
        </w:tc>
      </w:tr>
      <w:tr w:rsidR="00516DB7" w:rsidRPr="00AD3757" w:rsidTr="00024A28">
        <w:tc>
          <w:tcPr>
            <w:tcW w:w="15452" w:type="dxa"/>
            <w:gridSpan w:val="5"/>
          </w:tcPr>
          <w:p w:rsidR="00516DB7" w:rsidRPr="00AD3757" w:rsidRDefault="00516DB7" w:rsidP="00024A28">
            <w:pPr>
              <w:snapToGrid w:val="0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AD3757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</w:t>
            </w:r>
            <w:r w:rsidRPr="00AD3757">
              <w:rPr>
                <w:rFonts w:ascii="Times New Roman" w:hAnsi="Times New Roman"/>
                <w:b/>
                <w:bCs/>
              </w:rPr>
              <w:t>Аппликация. 3ч.</w:t>
            </w: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  <w:spacing w:val="-11"/>
              </w:rPr>
              <w:t xml:space="preserve">Аппликация на бумажной </w:t>
            </w:r>
            <w:r w:rsidRPr="00AD3757">
              <w:rPr>
                <w:rFonts w:ascii="Times New Roman" w:hAnsi="Times New Roman"/>
                <w:bCs/>
              </w:rPr>
              <w:t>основе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  <w:spacing w:val="-12"/>
              </w:rPr>
              <w:t xml:space="preserve">Приемы симметричного </w:t>
            </w:r>
            <w:r w:rsidRPr="00AD3757">
              <w:rPr>
                <w:rFonts w:ascii="Times New Roman" w:hAnsi="Times New Roman"/>
                <w:bCs/>
              </w:rPr>
              <w:t>вырезывания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Пальма, осенняя ветка, тележка с яблоками.</w:t>
            </w: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  <w:spacing w:val="-10"/>
              </w:rPr>
              <w:t>Аппликация из пластилина.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  <w:spacing w:val="-11"/>
              </w:rPr>
              <w:t>Совмещение приемов ап</w:t>
            </w:r>
            <w:r w:rsidRPr="00AD3757">
              <w:rPr>
                <w:rFonts w:ascii="Times New Roman" w:hAnsi="Times New Roman"/>
                <w:bCs/>
                <w:spacing w:val="-11"/>
              </w:rPr>
              <w:softHyphen/>
            </w:r>
            <w:r w:rsidRPr="00AD3757">
              <w:rPr>
                <w:rFonts w:ascii="Times New Roman" w:hAnsi="Times New Roman"/>
                <w:bCs/>
              </w:rPr>
              <w:t>пликации и лепки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AD3757">
              <w:rPr>
                <w:rFonts w:ascii="Times New Roman" w:hAnsi="Times New Roman"/>
                <w:bCs/>
              </w:rPr>
              <w:t>Одуванчик, рыбка.)</w:t>
            </w:r>
            <w:proofErr w:type="gramEnd"/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  <w:spacing w:val="-9"/>
              </w:rPr>
              <w:t>Плоскостная аппликация из ли</w:t>
            </w:r>
            <w:r w:rsidRPr="00AD3757">
              <w:rPr>
                <w:rFonts w:ascii="Times New Roman" w:hAnsi="Times New Roman"/>
                <w:bCs/>
                <w:spacing w:val="-9"/>
              </w:rPr>
              <w:softHyphen/>
            </w:r>
            <w:r w:rsidRPr="00AD3757">
              <w:rPr>
                <w:rFonts w:ascii="Times New Roman" w:hAnsi="Times New Roman"/>
                <w:bCs/>
                <w:spacing w:val="-8"/>
              </w:rPr>
              <w:t>стьев на бумажной основе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516DB7" w:rsidRPr="00AD3757" w:rsidRDefault="00516DB7" w:rsidP="00024A28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AD3757">
              <w:rPr>
                <w:rFonts w:ascii="Times New Roman" w:hAnsi="Times New Roman"/>
                <w:bCs/>
              </w:rPr>
              <w:t xml:space="preserve">Свойства материалов. </w:t>
            </w:r>
            <w:r w:rsidRPr="00AD3757">
              <w:rPr>
                <w:rFonts w:ascii="Times New Roman" w:hAnsi="Times New Roman"/>
                <w:bCs/>
                <w:spacing w:val="-11"/>
              </w:rPr>
              <w:t>Приемы аппликации. Пра</w:t>
            </w:r>
            <w:r w:rsidRPr="00AD3757">
              <w:rPr>
                <w:rFonts w:ascii="Times New Roman" w:hAnsi="Times New Roman"/>
                <w:bCs/>
                <w:spacing w:val="-11"/>
              </w:rPr>
              <w:softHyphen/>
            </w:r>
            <w:r w:rsidRPr="00AD3757">
              <w:rPr>
                <w:rFonts w:ascii="Times New Roman" w:hAnsi="Times New Roman"/>
                <w:bCs/>
              </w:rPr>
              <w:t>вила работы с клеем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Корзинка с грибами, уточка, грядка лука и т.д.</w:t>
            </w:r>
          </w:p>
        </w:tc>
      </w:tr>
      <w:tr w:rsidR="00516DB7" w:rsidRPr="00AD3757" w:rsidTr="00024A28">
        <w:tc>
          <w:tcPr>
            <w:tcW w:w="15452" w:type="dxa"/>
            <w:gridSpan w:val="5"/>
          </w:tcPr>
          <w:p w:rsidR="00516DB7" w:rsidRPr="00AD3757" w:rsidRDefault="00516DB7" w:rsidP="00024A2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3757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Мозаика 3ч</w:t>
            </w: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AD3757">
              <w:rPr>
                <w:rFonts w:ascii="Times New Roman" w:hAnsi="Times New Roman"/>
                <w:bCs/>
                <w:spacing w:val="-10"/>
              </w:rPr>
              <w:t>Аппликация из кусочков бумаги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516DB7" w:rsidRPr="00AD3757" w:rsidRDefault="00516DB7" w:rsidP="00024A28">
            <w:pPr>
              <w:jc w:val="center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  <w:spacing w:val="-9"/>
              </w:rPr>
              <w:t xml:space="preserve">Мозаика (понятие). Приемы </w:t>
            </w:r>
            <w:r w:rsidRPr="00AD3757">
              <w:rPr>
                <w:rFonts w:ascii="Times New Roman" w:hAnsi="Times New Roman"/>
                <w:bCs/>
                <w:spacing w:val="-7"/>
              </w:rPr>
              <w:t xml:space="preserve">работы с бумагой, свойства </w:t>
            </w:r>
            <w:r w:rsidRPr="00AD3757">
              <w:rPr>
                <w:rFonts w:ascii="Times New Roman" w:hAnsi="Times New Roman"/>
                <w:bCs/>
              </w:rPr>
              <w:t>материалов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Морская звезда, игрушка на ёлку</w:t>
            </w: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AD3757">
              <w:rPr>
                <w:rFonts w:ascii="Times New Roman" w:hAnsi="Times New Roman"/>
                <w:bCs/>
                <w:spacing w:val="-8"/>
              </w:rPr>
              <w:t>Нанесение мозаичного изобра</w:t>
            </w:r>
            <w:r w:rsidRPr="00AD3757">
              <w:rPr>
                <w:rFonts w:ascii="Times New Roman" w:hAnsi="Times New Roman"/>
                <w:bCs/>
                <w:spacing w:val="-8"/>
              </w:rPr>
              <w:softHyphen/>
            </w:r>
            <w:r w:rsidRPr="00AD3757">
              <w:rPr>
                <w:rFonts w:ascii="Times New Roman" w:hAnsi="Times New Roman"/>
                <w:bCs/>
                <w:spacing w:val="-9"/>
              </w:rPr>
              <w:t>жения на пластилиновой основе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516DB7" w:rsidRPr="00AD3757" w:rsidRDefault="00516DB7" w:rsidP="00024A28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AD3757">
              <w:rPr>
                <w:rFonts w:ascii="Times New Roman" w:hAnsi="Times New Roman"/>
                <w:bCs/>
                <w:spacing w:val="-10"/>
              </w:rPr>
              <w:t>Приемы работы с бумагой, пластилином. Свойства ма</w:t>
            </w:r>
            <w:r w:rsidRPr="00AD3757">
              <w:rPr>
                <w:rFonts w:ascii="Times New Roman" w:hAnsi="Times New Roman"/>
                <w:bCs/>
                <w:spacing w:val="-10"/>
              </w:rPr>
              <w:softHyphen/>
            </w:r>
            <w:r w:rsidRPr="00AD3757">
              <w:rPr>
                <w:rFonts w:ascii="Times New Roman" w:hAnsi="Times New Roman"/>
                <w:bCs/>
              </w:rPr>
              <w:t>териалов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lastRenderedPageBreak/>
              <w:t>9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AD3757">
              <w:rPr>
                <w:rFonts w:ascii="Times New Roman" w:hAnsi="Times New Roman"/>
                <w:bCs/>
              </w:rPr>
              <w:t>Выполнение мозаичного изображения с помощью природных материалов на слое пластилина.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516DB7" w:rsidRPr="00AD3757" w:rsidRDefault="00516DB7" w:rsidP="00024A28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AD3757">
              <w:rPr>
                <w:rFonts w:ascii="Times New Roman" w:hAnsi="Times New Roman"/>
                <w:bCs/>
                <w:spacing w:val="-10"/>
              </w:rPr>
              <w:t xml:space="preserve">Приемы работы с бумагой, </w:t>
            </w:r>
            <w:proofErr w:type="spellStart"/>
            <w:r w:rsidRPr="00AD3757">
              <w:rPr>
                <w:rFonts w:ascii="Times New Roman" w:hAnsi="Times New Roman"/>
                <w:bCs/>
                <w:spacing w:val="-10"/>
              </w:rPr>
              <w:t>пластилином.</w:t>
            </w:r>
            <w:proofErr w:type="gramStart"/>
            <w:r w:rsidRPr="00AD3757">
              <w:rPr>
                <w:rFonts w:ascii="Times New Roman" w:hAnsi="Times New Roman"/>
                <w:bCs/>
                <w:spacing w:val="-10"/>
              </w:rPr>
              <w:t>,п</w:t>
            </w:r>
            <w:proofErr w:type="gramEnd"/>
            <w:r w:rsidRPr="00AD3757">
              <w:rPr>
                <w:rFonts w:ascii="Times New Roman" w:hAnsi="Times New Roman"/>
                <w:bCs/>
                <w:spacing w:val="-10"/>
              </w:rPr>
              <w:t>риродными</w:t>
            </w:r>
            <w:proofErr w:type="spellEnd"/>
            <w:r w:rsidRPr="00AD3757">
              <w:rPr>
                <w:rFonts w:ascii="Times New Roman" w:hAnsi="Times New Roman"/>
                <w:bCs/>
                <w:spacing w:val="-10"/>
              </w:rPr>
              <w:t xml:space="preserve"> материалами .Свойства ма</w:t>
            </w:r>
            <w:r w:rsidRPr="00AD3757">
              <w:rPr>
                <w:rFonts w:ascii="Times New Roman" w:hAnsi="Times New Roman"/>
                <w:bCs/>
                <w:spacing w:val="-10"/>
              </w:rPr>
              <w:softHyphen/>
            </w:r>
            <w:r w:rsidRPr="00AD3757">
              <w:rPr>
                <w:rFonts w:ascii="Times New Roman" w:hAnsi="Times New Roman"/>
                <w:bCs/>
              </w:rPr>
              <w:t>териалов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516DB7" w:rsidRPr="00AD3757" w:rsidTr="00024A28">
        <w:tc>
          <w:tcPr>
            <w:tcW w:w="15452" w:type="dxa"/>
            <w:gridSpan w:val="5"/>
          </w:tcPr>
          <w:p w:rsidR="00516DB7" w:rsidRPr="00AD3757" w:rsidRDefault="00516DB7" w:rsidP="0002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3757">
              <w:rPr>
                <w:rFonts w:ascii="Times New Roman" w:hAnsi="Times New Roman"/>
                <w:b/>
                <w:bCs/>
              </w:rPr>
              <w:t xml:space="preserve">         Художественное складывание 3ч.</w:t>
            </w: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AD3757">
              <w:rPr>
                <w:rFonts w:ascii="Times New Roman" w:hAnsi="Times New Roman"/>
                <w:bCs/>
              </w:rPr>
              <w:t xml:space="preserve">Складывание приёмом гофрирования изделий из полоски и прямоугольника. 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  <w:vMerge w:val="restart"/>
          </w:tcPr>
          <w:p w:rsidR="00516DB7" w:rsidRPr="00AD3757" w:rsidRDefault="00516DB7" w:rsidP="00024A28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AD3757">
              <w:rPr>
                <w:rFonts w:ascii="Times New Roman" w:hAnsi="Times New Roman"/>
                <w:bCs/>
              </w:rPr>
              <w:t xml:space="preserve">Изготовление животных в технике оригами, позволяющее осуществить переход от реалистичного изображения </w:t>
            </w:r>
            <w:proofErr w:type="gramStart"/>
            <w:r w:rsidRPr="00AD3757">
              <w:rPr>
                <w:rFonts w:ascii="Times New Roman" w:hAnsi="Times New Roman"/>
                <w:bCs/>
              </w:rPr>
              <w:t>к</w:t>
            </w:r>
            <w:proofErr w:type="gramEnd"/>
            <w:r w:rsidRPr="00AD3757">
              <w:rPr>
                <w:rFonts w:ascii="Times New Roman" w:hAnsi="Times New Roman"/>
                <w:bCs/>
              </w:rPr>
              <w:t xml:space="preserve"> условному.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Заборчик, гусеница, котёнок.</w:t>
            </w: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AD3757">
              <w:rPr>
                <w:rFonts w:ascii="Times New Roman" w:hAnsi="Times New Roman"/>
                <w:bCs/>
              </w:rPr>
              <w:t xml:space="preserve">Беседа: « Что означает термин «оригами»?». Оригами из бумажного квадрата. 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  <w:vMerge/>
          </w:tcPr>
          <w:p w:rsidR="00516DB7" w:rsidRPr="00AD3757" w:rsidRDefault="00516DB7" w:rsidP="00024A28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Заяц, лиса, бабочка, рыбка.</w:t>
            </w: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jc w:val="center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 xml:space="preserve">Оригами из бумажного квадрата. 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  <w:vMerge/>
          </w:tcPr>
          <w:p w:rsidR="00516DB7" w:rsidRPr="00AD3757" w:rsidRDefault="00516DB7" w:rsidP="00024A28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Панно «На лужайке».</w:t>
            </w:r>
          </w:p>
        </w:tc>
      </w:tr>
      <w:tr w:rsidR="00516DB7" w:rsidRPr="00AD3757" w:rsidTr="00024A28">
        <w:tc>
          <w:tcPr>
            <w:tcW w:w="15452" w:type="dxa"/>
            <w:gridSpan w:val="5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D3757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Плетение 3ч</w:t>
            </w: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AD3757">
              <w:rPr>
                <w:rFonts w:ascii="Times New Roman" w:hAnsi="Times New Roman"/>
                <w:bCs/>
              </w:rPr>
              <w:t xml:space="preserve">Объёмное косое плетение в три пряди из различных материалов. 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516DB7" w:rsidRPr="00AD3757" w:rsidRDefault="00516DB7" w:rsidP="00024A28">
            <w:pPr>
              <w:jc w:val="center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Плетение косичек из шнура.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AD3757">
              <w:rPr>
                <w:rFonts w:ascii="Times New Roman" w:hAnsi="Times New Roman"/>
                <w:bCs/>
              </w:rPr>
              <w:t>Косичка.</w:t>
            </w: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jc w:val="center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Плоское прямое плетение из полосок бумаги в шахматном порядке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516DB7" w:rsidRPr="00AD3757" w:rsidRDefault="00516DB7" w:rsidP="00024A28">
            <w:pPr>
              <w:jc w:val="center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Плетение из бумаги.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AD3757">
              <w:rPr>
                <w:rFonts w:ascii="Times New Roman" w:hAnsi="Times New Roman"/>
                <w:bCs/>
              </w:rPr>
              <w:t>Закладка</w:t>
            </w: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AD3757">
              <w:rPr>
                <w:rFonts w:ascii="Times New Roman" w:hAnsi="Times New Roman"/>
                <w:bCs/>
                <w:spacing w:val="-9"/>
              </w:rPr>
              <w:t>Простейшее узелковое плетение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516DB7" w:rsidRPr="00AD3757" w:rsidRDefault="00516DB7" w:rsidP="00024A28">
            <w:pPr>
              <w:tabs>
                <w:tab w:val="left" w:pos="3060"/>
              </w:tabs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  <w:spacing w:val="-10"/>
              </w:rPr>
              <w:t>Материалы, их свойства. Приемы плетения из тек</w:t>
            </w:r>
            <w:r w:rsidRPr="00AD3757">
              <w:rPr>
                <w:rFonts w:ascii="Times New Roman" w:hAnsi="Times New Roman"/>
                <w:bCs/>
                <w:spacing w:val="-10"/>
              </w:rPr>
              <w:softHyphen/>
            </w:r>
            <w:r w:rsidRPr="00AD3757">
              <w:rPr>
                <w:rFonts w:ascii="Times New Roman" w:hAnsi="Times New Roman"/>
                <w:bCs/>
              </w:rPr>
              <w:t>стиля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AD3757">
              <w:rPr>
                <w:rFonts w:ascii="Times New Roman" w:hAnsi="Times New Roman"/>
                <w:bCs/>
              </w:rPr>
              <w:t>Шнурки, верёвочки для подарков, игрушек, украшений.</w:t>
            </w:r>
          </w:p>
        </w:tc>
      </w:tr>
      <w:tr w:rsidR="00516DB7" w:rsidRPr="00AD3757" w:rsidTr="00024A28">
        <w:tc>
          <w:tcPr>
            <w:tcW w:w="15452" w:type="dxa"/>
            <w:gridSpan w:val="5"/>
          </w:tcPr>
          <w:p w:rsidR="00516DB7" w:rsidRPr="00AD3757" w:rsidRDefault="00516DB7" w:rsidP="00024A28">
            <w:pPr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AD3757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Шитье и вышивание 3ч.</w:t>
            </w: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AD3757">
              <w:rPr>
                <w:rFonts w:ascii="Times New Roman" w:hAnsi="Times New Roman"/>
                <w:bCs/>
              </w:rPr>
              <w:t xml:space="preserve">Швы «вперёд иголку», «вперёд иголку с перевивом» на разреженной ткани. 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516DB7" w:rsidRPr="00AD3757" w:rsidRDefault="00516DB7" w:rsidP="00024A2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AD3757">
              <w:rPr>
                <w:rFonts w:ascii="Times New Roman" w:hAnsi="Times New Roman"/>
                <w:bCs/>
                <w:spacing w:val="-10"/>
              </w:rPr>
              <w:t xml:space="preserve">Приемы работы с ниткой и </w:t>
            </w:r>
            <w:r w:rsidRPr="00AD3757">
              <w:rPr>
                <w:rFonts w:ascii="Times New Roman" w:hAnsi="Times New Roman"/>
                <w:bCs/>
              </w:rPr>
              <w:t>иголкой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AD3757">
              <w:rPr>
                <w:rFonts w:ascii="Times New Roman" w:hAnsi="Times New Roman"/>
                <w:bCs/>
              </w:rPr>
              <w:t>Коврик для куклы</w:t>
            </w: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jc w:val="center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 xml:space="preserve">Продергивание нитей на льняной </w:t>
            </w:r>
            <w:r w:rsidRPr="00AD3757">
              <w:rPr>
                <w:rFonts w:ascii="Times New Roman" w:hAnsi="Times New Roman"/>
                <w:bCs/>
              </w:rPr>
              <w:lastRenderedPageBreak/>
              <w:t xml:space="preserve">ткани, отделка бахромой 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516DB7" w:rsidRPr="00AD3757" w:rsidRDefault="00516DB7" w:rsidP="00024A2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AD3757">
              <w:rPr>
                <w:rFonts w:ascii="Times New Roman" w:hAnsi="Times New Roman"/>
                <w:bCs/>
                <w:spacing w:val="-9"/>
              </w:rPr>
              <w:t xml:space="preserve">Материалы, их свойства. Приемы работы с ниткой и иголкой. Правила техники </w:t>
            </w:r>
            <w:r w:rsidRPr="00AD3757">
              <w:rPr>
                <w:rFonts w:ascii="Times New Roman" w:hAnsi="Times New Roman"/>
                <w:bCs/>
                <w:spacing w:val="-8"/>
              </w:rPr>
              <w:t xml:space="preserve">безопасности при работе с </w:t>
            </w:r>
            <w:r w:rsidRPr="00AD3757">
              <w:rPr>
                <w:rFonts w:ascii="Times New Roman" w:hAnsi="Times New Roman"/>
                <w:bCs/>
                <w:spacing w:val="-9"/>
              </w:rPr>
              <w:t xml:space="preserve">острыми, колющими, </w:t>
            </w:r>
            <w:r w:rsidRPr="00AD3757">
              <w:rPr>
                <w:rFonts w:ascii="Times New Roman" w:hAnsi="Times New Roman"/>
                <w:bCs/>
                <w:spacing w:val="-9"/>
              </w:rPr>
              <w:lastRenderedPageBreak/>
              <w:t>ре</w:t>
            </w:r>
            <w:r w:rsidRPr="00AD3757">
              <w:rPr>
                <w:rFonts w:ascii="Times New Roman" w:hAnsi="Times New Roman"/>
                <w:bCs/>
                <w:spacing w:val="-9"/>
              </w:rPr>
              <w:softHyphen/>
            </w:r>
            <w:r w:rsidRPr="00AD3757">
              <w:rPr>
                <w:rFonts w:ascii="Times New Roman" w:hAnsi="Times New Roman"/>
                <w:bCs/>
              </w:rPr>
              <w:t>жущими предметами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AD3757">
              <w:rPr>
                <w:rFonts w:ascii="Times New Roman" w:hAnsi="Times New Roman"/>
                <w:bCs/>
              </w:rPr>
              <w:lastRenderedPageBreak/>
              <w:t>Коврик для куклы</w:t>
            </w: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lastRenderedPageBreak/>
              <w:t>18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jc w:val="center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Пришивание пуговиц с двумя отверстиями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516DB7" w:rsidRPr="00AD3757" w:rsidRDefault="00516DB7" w:rsidP="00024A28">
            <w:pPr>
              <w:snapToGrid w:val="0"/>
              <w:jc w:val="center"/>
              <w:rPr>
                <w:rFonts w:ascii="Times New Roman" w:hAnsi="Times New Roman"/>
                <w:bCs/>
                <w:spacing w:val="-9"/>
              </w:rPr>
            </w:pPr>
            <w:r w:rsidRPr="00AD3757">
              <w:rPr>
                <w:rFonts w:ascii="Times New Roman" w:hAnsi="Times New Roman"/>
                <w:bCs/>
              </w:rPr>
              <w:t>Пришивание пуговиц и использованием прозрачной основы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center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Подставка для кукольной посуды</w:t>
            </w:r>
          </w:p>
        </w:tc>
      </w:tr>
      <w:tr w:rsidR="00516DB7" w:rsidRPr="00AD3757" w:rsidTr="00024A28">
        <w:tc>
          <w:tcPr>
            <w:tcW w:w="15452" w:type="dxa"/>
            <w:gridSpan w:val="5"/>
          </w:tcPr>
          <w:p w:rsidR="00516DB7" w:rsidRPr="00AD3757" w:rsidRDefault="00516DB7" w:rsidP="00024A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D3757">
              <w:rPr>
                <w:rFonts w:ascii="Times New Roman" w:hAnsi="Times New Roman"/>
                <w:b/>
                <w:bCs/>
              </w:rPr>
              <w:t>Плоскостное моделирование и конструирование из правильных геометрических форм. 2ч.</w:t>
            </w: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19</w:t>
            </w:r>
          </w:p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73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Аппликация из геометрических фигур (выбор учащихся).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516DB7" w:rsidRPr="00AD3757" w:rsidRDefault="00516DB7" w:rsidP="0002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Создание модели из бросовых материалов.</w:t>
            </w:r>
          </w:p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  <w:spacing w:val="-8"/>
              </w:rPr>
              <w:t>Разметка детали по шабло</w:t>
            </w:r>
            <w:r w:rsidRPr="00AD3757">
              <w:rPr>
                <w:rFonts w:ascii="Times New Roman" w:hAnsi="Times New Roman"/>
                <w:bCs/>
                <w:spacing w:val="-8"/>
              </w:rPr>
              <w:softHyphen/>
            </w:r>
            <w:r w:rsidRPr="00AD3757">
              <w:rPr>
                <w:rFonts w:ascii="Times New Roman" w:hAnsi="Times New Roman"/>
                <w:bCs/>
                <w:spacing w:val="-9"/>
              </w:rPr>
              <w:t xml:space="preserve">ну. Работа с бумагой, клеем, </w:t>
            </w:r>
            <w:r w:rsidRPr="00AD3757">
              <w:rPr>
                <w:rFonts w:ascii="Times New Roman" w:hAnsi="Times New Roman"/>
                <w:bCs/>
              </w:rPr>
              <w:t>ножницами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Мозаика из простых форм. (Выбор учащихся).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516DB7" w:rsidRPr="00AD3757" w:rsidRDefault="00516DB7" w:rsidP="0002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  <w:spacing w:val="-10"/>
              </w:rPr>
              <w:t>Моделирование из правиль</w:t>
            </w:r>
            <w:r w:rsidRPr="00AD3757">
              <w:rPr>
                <w:rFonts w:ascii="Times New Roman" w:hAnsi="Times New Roman"/>
                <w:bCs/>
                <w:spacing w:val="-10"/>
              </w:rPr>
              <w:softHyphen/>
              <w:t xml:space="preserve">ных геометрических фигур, </w:t>
            </w:r>
            <w:r w:rsidRPr="00AD3757">
              <w:rPr>
                <w:rFonts w:ascii="Times New Roman" w:hAnsi="Times New Roman"/>
                <w:bCs/>
                <w:spacing w:val="-8"/>
              </w:rPr>
              <w:t>используя образец и фанта</w:t>
            </w:r>
            <w:r w:rsidRPr="00AD3757">
              <w:rPr>
                <w:rFonts w:ascii="Times New Roman" w:hAnsi="Times New Roman"/>
                <w:bCs/>
                <w:spacing w:val="-8"/>
              </w:rPr>
              <w:softHyphen/>
            </w:r>
            <w:r w:rsidRPr="00AD3757">
              <w:rPr>
                <w:rFonts w:ascii="Times New Roman" w:hAnsi="Times New Roman"/>
                <w:bCs/>
                <w:spacing w:val="-9"/>
              </w:rPr>
              <w:t xml:space="preserve">зию. Приемы складывания </w:t>
            </w:r>
            <w:r w:rsidRPr="00AD3757">
              <w:rPr>
                <w:rFonts w:ascii="Times New Roman" w:hAnsi="Times New Roman"/>
                <w:bCs/>
              </w:rPr>
              <w:t>бумаги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516DB7" w:rsidRPr="00AD3757" w:rsidTr="00024A28">
        <w:tc>
          <w:tcPr>
            <w:tcW w:w="15452" w:type="dxa"/>
            <w:gridSpan w:val="5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D3757">
              <w:rPr>
                <w:rFonts w:ascii="Times New Roman" w:hAnsi="Times New Roman"/>
                <w:b/>
                <w:bCs/>
              </w:rPr>
              <w:t xml:space="preserve">                                                Объёмное моделирование и конструирование из готовых геометрических форм. 4ч.</w:t>
            </w: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 xml:space="preserve">Создание технических моделей из готовых геометрических форм. 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516DB7" w:rsidRPr="00AD3757" w:rsidRDefault="00516DB7" w:rsidP="0002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</w:rPr>
            </w:pPr>
            <w:r w:rsidRPr="00AD3757">
              <w:rPr>
                <w:rFonts w:ascii="Times New Roman" w:hAnsi="Times New Roman"/>
                <w:bCs/>
                <w:spacing w:val="-8"/>
              </w:rPr>
              <w:t>Создание технических мо</w:t>
            </w:r>
            <w:r w:rsidRPr="00AD3757">
              <w:rPr>
                <w:rFonts w:ascii="Times New Roman" w:hAnsi="Times New Roman"/>
                <w:bCs/>
                <w:spacing w:val="-8"/>
              </w:rPr>
              <w:softHyphen/>
            </w:r>
            <w:r w:rsidRPr="00AD3757">
              <w:rPr>
                <w:rFonts w:ascii="Times New Roman" w:hAnsi="Times New Roman"/>
                <w:bCs/>
                <w:spacing w:val="-9"/>
              </w:rPr>
              <w:t>делей из готовых геометри</w:t>
            </w:r>
            <w:r w:rsidRPr="00AD3757">
              <w:rPr>
                <w:rFonts w:ascii="Times New Roman" w:hAnsi="Times New Roman"/>
                <w:bCs/>
                <w:spacing w:val="-9"/>
              </w:rPr>
              <w:softHyphen/>
            </w:r>
            <w:r w:rsidRPr="00AD3757">
              <w:rPr>
                <w:rFonts w:ascii="Times New Roman" w:hAnsi="Times New Roman"/>
                <w:bCs/>
              </w:rPr>
              <w:t>ческих форм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Петрушка из фантиков</w:t>
            </w: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 xml:space="preserve">Создание технических моделей из готовых геометрических форм. 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516DB7" w:rsidRPr="00AD3757" w:rsidRDefault="00516DB7" w:rsidP="0002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</w:rPr>
            </w:pPr>
            <w:r w:rsidRPr="00AD3757">
              <w:rPr>
                <w:rFonts w:ascii="Times New Roman" w:hAnsi="Times New Roman"/>
                <w:bCs/>
                <w:spacing w:val="-11"/>
              </w:rPr>
              <w:t>Создание технических моде</w:t>
            </w:r>
            <w:r w:rsidRPr="00AD3757">
              <w:rPr>
                <w:rFonts w:ascii="Times New Roman" w:hAnsi="Times New Roman"/>
                <w:bCs/>
                <w:spacing w:val="-11"/>
              </w:rPr>
              <w:softHyphen/>
            </w:r>
            <w:r w:rsidRPr="00AD3757">
              <w:rPr>
                <w:rFonts w:ascii="Times New Roman" w:hAnsi="Times New Roman"/>
                <w:bCs/>
                <w:spacing w:val="-10"/>
              </w:rPr>
              <w:t>лей из готовых геометриче</w:t>
            </w:r>
            <w:r w:rsidRPr="00AD3757">
              <w:rPr>
                <w:rFonts w:ascii="Times New Roman" w:hAnsi="Times New Roman"/>
                <w:bCs/>
                <w:spacing w:val="-10"/>
              </w:rPr>
              <w:softHyphen/>
              <w:t>ских форм. Работа с клеем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Петрушка из фантиков.</w:t>
            </w: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 xml:space="preserve">Создание художественных образов из готовых форм с добавлением деталей. 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516DB7" w:rsidRPr="00AD3757" w:rsidRDefault="00516DB7" w:rsidP="0002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</w:rPr>
            </w:pPr>
            <w:r w:rsidRPr="00AD3757">
              <w:rPr>
                <w:rFonts w:ascii="Times New Roman" w:hAnsi="Times New Roman"/>
                <w:bCs/>
                <w:spacing w:val="-8"/>
              </w:rPr>
              <w:t>Создание технических мо</w:t>
            </w:r>
            <w:r w:rsidRPr="00AD3757">
              <w:rPr>
                <w:rFonts w:ascii="Times New Roman" w:hAnsi="Times New Roman"/>
                <w:bCs/>
                <w:spacing w:val="-8"/>
              </w:rPr>
              <w:softHyphen/>
            </w:r>
            <w:r w:rsidRPr="00AD3757">
              <w:rPr>
                <w:rFonts w:ascii="Times New Roman" w:hAnsi="Times New Roman"/>
                <w:bCs/>
                <w:spacing w:val="-9"/>
              </w:rPr>
              <w:t>делей из готовых геометри</w:t>
            </w:r>
            <w:r w:rsidRPr="00AD3757">
              <w:rPr>
                <w:rFonts w:ascii="Times New Roman" w:hAnsi="Times New Roman"/>
                <w:bCs/>
                <w:spacing w:val="-9"/>
              </w:rPr>
              <w:softHyphen/>
            </w:r>
            <w:r w:rsidRPr="00AD3757">
              <w:rPr>
                <w:rFonts w:ascii="Times New Roman" w:hAnsi="Times New Roman"/>
                <w:bCs/>
                <w:spacing w:val="-10"/>
              </w:rPr>
              <w:t>ческих фигур, размеченных по шаблону. Работа ножни</w:t>
            </w:r>
            <w:r w:rsidRPr="00AD3757">
              <w:rPr>
                <w:rFonts w:ascii="Times New Roman" w:hAnsi="Times New Roman"/>
                <w:bCs/>
                <w:spacing w:val="-10"/>
              </w:rPr>
              <w:softHyphen/>
            </w:r>
            <w:r w:rsidRPr="00AD3757">
              <w:rPr>
                <w:rFonts w:ascii="Times New Roman" w:hAnsi="Times New Roman"/>
                <w:bCs/>
              </w:rPr>
              <w:t>цами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Самолёт</w:t>
            </w: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 xml:space="preserve">Создание художественных образов из готовых форм с добавлением деталей. 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516DB7" w:rsidRPr="00AD3757" w:rsidRDefault="00516DB7" w:rsidP="0002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</w:rPr>
            </w:pPr>
            <w:r w:rsidRPr="00AD3757">
              <w:rPr>
                <w:rFonts w:ascii="Times New Roman" w:hAnsi="Times New Roman"/>
                <w:bCs/>
                <w:spacing w:val="-8"/>
              </w:rPr>
              <w:t>Создание технических мо</w:t>
            </w:r>
            <w:r w:rsidRPr="00AD3757">
              <w:rPr>
                <w:rFonts w:ascii="Times New Roman" w:hAnsi="Times New Roman"/>
                <w:bCs/>
                <w:spacing w:val="-8"/>
              </w:rPr>
              <w:softHyphen/>
            </w:r>
            <w:r w:rsidRPr="00AD3757">
              <w:rPr>
                <w:rFonts w:ascii="Times New Roman" w:hAnsi="Times New Roman"/>
                <w:bCs/>
                <w:spacing w:val="-9"/>
              </w:rPr>
              <w:t>делей из готовых геометри</w:t>
            </w:r>
            <w:r w:rsidRPr="00AD3757">
              <w:rPr>
                <w:rFonts w:ascii="Times New Roman" w:hAnsi="Times New Roman"/>
                <w:bCs/>
                <w:spacing w:val="-9"/>
              </w:rPr>
              <w:softHyphen/>
            </w:r>
            <w:r w:rsidRPr="00AD3757">
              <w:rPr>
                <w:rFonts w:ascii="Times New Roman" w:hAnsi="Times New Roman"/>
                <w:bCs/>
                <w:spacing w:val="-10"/>
              </w:rPr>
              <w:t>ческих фигур, размеченных по шаблону. Работа ножни</w:t>
            </w:r>
            <w:r w:rsidRPr="00AD3757">
              <w:rPr>
                <w:rFonts w:ascii="Times New Roman" w:hAnsi="Times New Roman"/>
                <w:bCs/>
                <w:spacing w:val="-10"/>
              </w:rPr>
              <w:softHyphen/>
            </w:r>
            <w:r w:rsidRPr="00AD3757">
              <w:rPr>
                <w:rFonts w:ascii="Times New Roman" w:hAnsi="Times New Roman"/>
                <w:bCs/>
              </w:rPr>
              <w:t>цами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Самолёт</w:t>
            </w:r>
          </w:p>
        </w:tc>
      </w:tr>
      <w:tr w:rsidR="00516DB7" w:rsidRPr="00AD3757" w:rsidTr="00024A28">
        <w:tc>
          <w:tcPr>
            <w:tcW w:w="15452" w:type="dxa"/>
            <w:gridSpan w:val="5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D3757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Объёмное моделирование и конструирование из бумаги. 3ч.</w:t>
            </w: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D3757">
              <w:rPr>
                <w:rFonts w:ascii="Times New Roman" w:hAnsi="Times New Roman"/>
                <w:bCs/>
              </w:rPr>
              <w:t>Многодетальные</w:t>
            </w:r>
            <w:proofErr w:type="spellEnd"/>
            <w:r w:rsidRPr="00AD3757">
              <w:rPr>
                <w:rFonts w:ascii="Times New Roman" w:hAnsi="Times New Roman"/>
                <w:bCs/>
              </w:rPr>
              <w:t xml:space="preserve"> объёмные изделия из бумаги, полученные приёмом </w:t>
            </w:r>
            <w:proofErr w:type="spellStart"/>
            <w:r w:rsidRPr="00AD3757">
              <w:rPr>
                <w:rFonts w:ascii="Times New Roman" w:hAnsi="Times New Roman"/>
                <w:bCs/>
              </w:rPr>
              <w:lastRenderedPageBreak/>
              <w:t>сминания</w:t>
            </w:r>
            <w:proofErr w:type="spellEnd"/>
            <w:r w:rsidRPr="00AD3757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516DB7" w:rsidRPr="00AD3757" w:rsidRDefault="00516DB7" w:rsidP="0002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</w:rPr>
            </w:pPr>
            <w:r w:rsidRPr="00AD3757">
              <w:rPr>
                <w:rFonts w:ascii="Times New Roman" w:hAnsi="Times New Roman"/>
                <w:bCs/>
                <w:spacing w:val="-10"/>
              </w:rPr>
              <w:t xml:space="preserve">Новый прием </w:t>
            </w:r>
            <w:r w:rsidRPr="00AD3757">
              <w:rPr>
                <w:rFonts w:ascii="Times New Roman" w:hAnsi="Times New Roman"/>
                <w:bCs/>
                <w:i/>
                <w:iCs/>
                <w:spacing w:val="-10"/>
              </w:rPr>
              <w:t>моделирова</w:t>
            </w:r>
            <w:r w:rsidRPr="00AD3757">
              <w:rPr>
                <w:rFonts w:ascii="Times New Roman" w:hAnsi="Times New Roman"/>
                <w:bCs/>
                <w:i/>
                <w:iCs/>
                <w:spacing w:val="-10"/>
              </w:rPr>
              <w:softHyphen/>
            </w:r>
            <w:r w:rsidRPr="00AD3757">
              <w:rPr>
                <w:rFonts w:ascii="Times New Roman" w:hAnsi="Times New Roman"/>
                <w:bCs/>
                <w:i/>
                <w:iCs/>
                <w:spacing w:val="-8"/>
              </w:rPr>
              <w:t xml:space="preserve">ния из бумаги. </w:t>
            </w:r>
            <w:r w:rsidRPr="00AD3757">
              <w:rPr>
                <w:rFonts w:ascii="Times New Roman" w:hAnsi="Times New Roman"/>
                <w:bCs/>
                <w:spacing w:val="-8"/>
              </w:rPr>
              <w:t xml:space="preserve">Свойства </w:t>
            </w:r>
            <w:r w:rsidRPr="00AD3757">
              <w:rPr>
                <w:rFonts w:ascii="Times New Roman" w:hAnsi="Times New Roman"/>
                <w:bCs/>
              </w:rPr>
              <w:t>материала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lastRenderedPageBreak/>
              <w:t>Деревья, цветы</w:t>
            </w: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lastRenderedPageBreak/>
              <w:t>26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 xml:space="preserve">Объёмные изделия из бумаги, полученные приёмом скручивания. 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516DB7" w:rsidRPr="00AD3757" w:rsidRDefault="00516DB7" w:rsidP="0002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</w:rPr>
            </w:pPr>
            <w:r w:rsidRPr="00AD3757">
              <w:rPr>
                <w:rFonts w:ascii="Times New Roman" w:hAnsi="Times New Roman"/>
                <w:bCs/>
                <w:spacing w:val="-10"/>
              </w:rPr>
              <w:t xml:space="preserve">Новый прием </w:t>
            </w:r>
            <w:r w:rsidRPr="00AD3757">
              <w:rPr>
                <w:rFonts w:ascii="Times New Roman" w:hAnsi="Times New Roman"/>
                <w:bCs/>
                <w:i/>
                <w:iCs/>
                <w:spacing w:val="-10"/>
              </w:rPr>
              <w:t>моделирова</w:t>
            </w:r>
            <w:r w:rsidRPr="00AD3757">
              <w:rPr>
                <w:rFonts w:ascii="Times New Roman" w:hAnsi="Times New Roman"/>
                <w:bCs/>
                <w:i/>
                <w:iCs/>
                <w:spacing w:val="-10"/>
              </w:rPr>
              <w:softHyphen/>
            </w:r>
            <w:r w:rsidRPr="00AD3757">
              <w:rPr>
                <w:rFonts w:ascii="Times New Roman" w:hAnsi="Times New Roman"/>
                <w:bCs/>
                <w:i/>
                <w:iCs/>
                <w:spacing w:val="-8"/>
              </w:rPr>
              <w:t xml:space="preserve">ния из бумаги. </w:t>
            </w:r>
            <w:r w:rsidRPr="00AD3757">
              <w:rPr>
                <w:rFonts w:ascii="Times New Roman" w:hAnsi="Times New Roman"/>
                <w:bCs/>
                <w:spacing w:val="-8"/>
              </w:rPr>
              <w:t xml:space="preserve">Свойства </w:t>
            </w:r>
            <w:r w:rsidRPr="00AD3757">
              <w:rPr>
                <w:rFonts w:ascii="Times New Roman" w:hAnsi="Times New Roman"/>
                <w:bCs/>
              </w:rPr>
              <w:t>материала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Моделирование летательных аппаратов с разметкой по шаблону.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516DB7" w:rsidRPr="00AD3757" w:rsidRDefault="00516DB7" w:rsidP="0002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</w:rPr>
            </w:pPr>
            <w:r w:rsidRPr="00AD3757">
              <w:rPr>
                <w:rFonts w:ascii="Times New Roman" w:hAnsi="Times New Roman"/>
                <w:bCs/>
                <w:spacing w:val="-10"/>
              </w:rPr>
              <w:t>Новый прием моделирова</w:t>
            </w:r>
            <w:r w:rsidRPr="00AD3757">
              <w:rPr>
                <w:rFonts w:ascii="Times New Roman" w:hAnsi="Times New Roman"/>
                <w:bCs/>
                <w:spacing w:val="-10"/>
              </w:rPr>
              <w:softHyphen/>
            </w:r>
            <w:r w:rsidRPr="00AD3757">
              <w:rPr>
                <w:rFonts w:ascii="Times New Roman" w:hAnsi="Times New Roman"/>
                <w:bCs/>
                <w:spacing w:val="-8"/>
              </w:rPr>
              <w:t xml:space="preserve">ния из бумаги. Свойства </w:t>
            </w:r>
            <w:r w:rsidRPr="00AD3757">
              <w:rPr>
                <w:rFonts w:ascii="Times New Roman" w:hAnsi="Times New Roman"/>
                <w:bCs/>
              </w:rPr>
              <w:t>материала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516DB7" w:rsidRPr="00AD3757" w:rsidTr="00024A28">
        <w:tc>
          <w:tcPr>
            <w:tcW w:w="15452" w:type="dxa"/>
            <w:gridSpan w:val="5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D3757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Художественное конструирование из природного материала. 6ч.</w:t>
            </w: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D3757">
              <w:rPr>
                <w:rFonts w:ascii="Times New Roman" w:hAnsi="Times New Roman"/>
                <w:bCs/>
              </w:rPr>
              <w:t>Многодетальные</w:t>
            </w:r>
            <w:proofErr w:type="spellEnd"/>
            <w:r w:rsidRPr="00AD3757">
              <w:rPr>
                <w:rFonts w:ascii="Times New Roman" w:hAnsi="Times New Roman"/>
                <w:bCs/>
              </w:rPr>
              <w:t xml:space="preserve"> объёмные изделия  из природного материала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516DB7" w:rsidRPr="00AD3757" w:rsidRDefault="00516DB7" w:rsidP="0002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</w:rPr>
            </w:pPr>
            <w:r w:rsidRPr="00AD3757">
              <w:rPr>
                <w:rFonts w:ascii="Times New Roman" w:hAnsi="Times New Roman"/>
                <w:bCs/>
              </w:rPr>
              <w:t xml:space="preserve">Свойства материалов. </w:t>
            </w:r>
            <w:r w:rsidRPr="00AD3757">
              <w:rPr>
                <w:rFonts w:ascii="Times New Roman" w:hAnsi="Times New Roman"/>
                <w:bCs/>
                <w:spacing w:val="-10"/>
              </w:rPr>
              <w:t xml:space="preserve">Приемы работы с клеем, </w:t>
            </w:r>
            <w:r w:rsidRPr="00AD3757">
              <w:rPr>
                <w:rFonts w:ascii="Times New Roman" w:hAnsi="Times New Roman"/>
                <w:bCs/>
              </w:rPr>
              <w:t>пластилином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D3757">
              <w:rPr>
                <w:rFonts w:ascii="Times New Roman" w:hAnsi="Times New Roman"/>
                <w:bCs/>
              </w:rPr>
              <w:t>Многодетальные</w:t>
            </w:r>
            <w:proofErr w:type="spellEnd"/>
            <w:r w:rsidRPr="00AD3757">
              <w:rPr>
                <w:rFonts w:ascii="Times New Roman" w:hAnsi="Times New Roman"/>
                <w:bCs/>
              </w:rPr>
              <w:t xml:space="preserve"> объёмные изделия из одних природных материалов.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516DB7" w:rsidRPr="00AD3757" w:rsidRDefault="00516DB7" w:rsidP="0002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</w:rPr>
            </w:pPr>
            <w:r w:rsidRPr="00AD3757">
              <w:rPr>
                <w:rFonts w:ascii="Times New Roman" w:hAnsi="Times New Roman"/>
                <w:bCs/>
              </w:rPr>
              <w:t xml:space="preserve">Свойства материалов. </w:t>
            </w:r>
            <w:r w:rsidRPr="00AD3757">
              <w:rPr>
                <w:rFonts w:ascii="Times New Roman" w:hAnsi="Times New Roman"/>
                <w:bCs/>
                <w:spacing w:val="-10"/>
              </w:rPr>
              <w:t xml:space="preserve">Приемы работы с клеем, </w:t>
            </w:r>
            <w:r w:rsidRPr="00AD3757">
              <w:rPr>
                <w:rFonts w:ascii="Times New Roman" w:hAnsi="Times New Roman"/>
                <w:bCs/>
              </w:rPr>
              <w:t>пластилином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Изготовление объемного изделия с множеством деталей «Цветы»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516DB7" w:rsidRPr="00AD3757" w:rsidRDefault="00516DB7" w:rsidP="0002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</w:rPr>
            </w:pPr>
            <w:r w:rsidRPr="00AD3757">
              <w:rPr>
                <w:rFonts w:ascii="Times New Roman" w:hAnsi="Times New Roman"/>
                <w:bCs/>
              </w:rPr>
              <w:t xml:space="preserve">Свойства материалов. </w:t>
            </w:r>
            <w:r w:rsidRPr="00AD3757">
              <w:rPr>
                <w:rFonts w:ascii="Times New Roman" w:hAnsi="Times New Roman"/>
                <w:bCs/>
                <w:spacing w:val="-10"/>
              </w:rPr>
              <w:t xml:space="preserve">Приемы работы с клеем, </w:t>
            </w:r>
            <w:r w:rsidRPr="00AD3757">
              <w:rPr>
                <w:rFonts w:ascii="Times New Roman" w:hAnsi="Times New Roman"/>
                <w:bCs/>
              </w:rPr>
              <w:t>пластилином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 xml:space="preserve">Художественное конструирование из природных материалов: «Баба – Яга в ступе». 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516DB7" w:rsidRPr="00AD3757" w:rsidRDefault="00516DB7" w:rsidP="0002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</w:rPr>
            </w:pPr>
            <w:r w:rsidRPr="00AD3757">
              <w:rPr>
                <w:rFonts w:ascii="Times New Roman" w:hAnsi="Times New Roman"/>
                <w:bCs/>
              </w:rPr>
              <w:t xml:space="preserve">Свойства материалов. </w:t>
            </w:r>
            <w:r w:rsidRPr="00AD3757">
              <w:rPr>
                <w:rFonts w:ascii="Times New Roman" w:hAnsi="Times New Roman"/>
                <w:bCs/>
                <w:spacing w:val="-10"/>
              </w:rPr>
              <w:t xml:space="preserve">Приемы работы с клеем, </w:t>
            </w:r>
            <w:r w:rsidRPr="00AD3757">
              <w:rPr>
                <w:rFonts w:ascii="Times New Roman" w:hAnsi="Times New Roman"/>
                <w:bCs/>
              </w:rPr>
              <w:t>пластилином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 xml:space="preserve">Художественное конструирование из природных материалов: «Баба – Яга в ступе». 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516DB7" w:rsidRPr="00AD3757" w:rsidRDefault="00516DB7" w:rsidP="0002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</w:rPr>
            </w:pPr>
            <w:r w:rsidRPr="00AD3757">
              <w:rPr>
                <w:rFonts w:ascii="Times New Roman" w:hAnsi="Times New Roman"/>
                <w:bCs/>
              </w:rPr>
              <w:t xml:space="preserve">Свойства материалов. </w:t>
            </w:r>
            <w:r w:rsidRPr="00AD3757">
              <w:rPr>
                <w:rFonts w:ascii="Times New Roman" w:hAnsi="Times New Roman"/>
                <w:bCs/>
                <w:spacing w:val="-10"/>
              </w:rPr>
              <w:t xml:space="preserve">Приемы работы с клеем, </w:t>
            </w:r>
            <w:r w:rsidRPr="00AD3757">
              <w:rPr>
                <w:rFonts w:ascii="Times New Roman" w:hAnsi="Times New Roman"/>
                <w:bCs/>
              </w:rPr>
              <w:t>пластилином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16DB7" w:rsidRPr="00AD3757" w:rsidTr="00024A28">
        <w:tc>
          <w:tcPr>
            <w:tcW w:w="974" w:type="dxa"/>
          </w:tcPr>
          <w:p w:rsidR="00516DB7" w:rsidRPr="00AD3757" w:rsidRDefault="00516DB7" w:rsidP="00024A28">
            <w:pPr>
              <w:tabs>
                <w:tab w:val="left" w:pos="2700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3773" w:type="dxa"/>
          </w:tcPr>
          <w:p w:rsidR="00516DB7" w:rsidRPr="00AD3757" w:rsidRDefault="00516DB7" w:rsidP="00024A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3757">
              <w:rPr>
                <w:rFonts w:ascii="Times New Roman" w:hAnsi="Times New Roman"/>
                <w:bCs/>
              </w:rPr>
              <w:t>Моделирование несложных объектов из деталей конструктора</w:t>
            </w:r>
          </w:p>
        </w:tc>
        <w:tc>
          <w:tcPr>
            <w:tcW w:w="1491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516DB7" w:rsidRPr="00AD3757" w:rsidRDefault="00516DB7" w:rsidP="0002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</w:rPr>
            </w:pPr>
            <w:r w:rsidRPr="00AD3757">
              <w:rPr>
                <w:rFonts w:ascii="Times New Roman" w:hAnsi="Times New Roman"/>
                <w:bCs/>
              </w:rPr>
              <w:t xml:space="preserve">Свойства материалов. </w:t>
            </w:r>
            <w:r w:rsidRPr="00AD3757">
              <w:rPr>
                <w:rFonts w:ascii="Times New Roman" w:hAnsi="Times New Roman"/>
                <w:bCs/>
                <w:spacing w:val="-10"/>
              </w:rPr>
              <w:t xml:space="preserve">Приемы работы с клеем, </w:t>
            </w:r>
            <w:r w:rsidRPr="00AD3757">
              <w:rPr>
                <w:rFonts w:ascii="Times New Roman" w:hAnsi="Times New Roman"/>
                <w:bCs/>
              </w:rPr>
              <w:t>пластилином</w:t>
            </w:r>
          </w:p>
        </w:tc>
        <w:tc>
          <w:tcPr>
            <w:tcW w:w="3260" w:type="dxa"/>
          </w:tcPr>
          <w:p w:rsidR="00516DB7" w:rsidRPr="00AD3757" w:rsidRDefault="00516DB7" w:rsidP="00024A2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516DB7" w:rsidRPr="00AD3757" w:rsidRDefault="00516DB7" w:rsidP="00516DB7">
      <w:pPr>
        <w:rPr>
          <w:rFonts w:ascii="Times New Roman" w:hAnsi="Times New Roman"/>
        </w:rPr>
      </w:pPr>
      <w:r w:rsidRPr="00AD3757">
        <w:rPr>
          <w:rFonts w:ascii="Times New Roman" w:hAnsi="Times New Roman"/>
        </w:rPr>
        <w:t xml:space="preserve"> </w:t>
      </w:r>
    </w:p>
    <w:p w:rsidR="00516DB7" w:rsidRPr="00AD3757" w:rsidRDefault="00516DB7" w:rsidP="00516DB7">
      <w:pPr>
        <w:rPr>
          <w:rFonts w:ascii="Times New Roman" w:hAnsi="Times New Roman"/>
        </w:rPr>
        <w:sectPr w:rsidR="00516DB7" w:rsidRPr="00AD3757" w:rsidSect="002A6F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426" w:right="1134" w:bottom="709" w:left="1134" w:header="708" w:footer="708" w:gutter="0"/>
          <w:pgNumType w:start="3"/>
          <w:cols w:space="708"/>
          <w:docGrid w:linePitch="360"/>
        </w:sectPr>
      </w:pPr>
    </w:p>
    <w:p w:rsidR="00516DB7" w:rsidRPr="00AD3757" w:rsidRDefault="00516DB7" w:rsidP="00516DB7">
      <w:pPr>
        <w:spacing w:after="0"/>
        <w:rPr>
          <w:rFonts w:ascii="Times New Roman" w:hAnsi="Times New Roman"/>
          <w:i/>
        </w:rPr>
      </w:pPr>
      <w:r w:rsidRPr="00AD3757">
        <w:rPr>
          <w:rFonts w:ascii="Times New Roman" w:hAnsi="Times New Roman"/>
          <w:i/>
        </w:rPr>
        <w:lastRenderedPageBreak/>
        <w:t xml:space="preserve"> </w:t>
      </w:r>
    </w:p>
    <w:p w:rsidR="00516DB7" w:rsidRPr="00AD3757" w:rsidRDefault="00516DB7" w:rsidP="00516DB7">
      <w:pPr>
        <w:spacing w:after="0"/>
        <w:rPr>
          <w:rFonts w:ascii="Times New Roman" w:hAnsi="Times New Roman"/>
          <w:b/>
        </w:rPr>
      </w:pPr>
    </w:p>
    <w:p w:rsidR="00516DB7" w:rsidRPr="00AD3757" w:rsidRDefault="00516DB7" w:rsidP="00516DB7">
      <w:pPr>
        <w:spacing w:after="0"/>
        <w:rPr>
          <w:rFonts w:ascii="Times New Roman" w:hAnsi="Times New Roman"/>
          <w:i/>
        </w:rPr>
        <w:sectPr w:rsidR="00516DB7" w:rsidRPr="00AD3757" w:rsidSect="00504818">
          <w:type w:val="continuous"/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  <w:r w:rsidRPr="00AD3757">
        <w:rPr>
          <w:rFonts w:ascii="Times New Roman" w:hAnsi="Times New Roman"/>
          <w:i/>
        </w:rPr>
        <w:t xml:space="preserve">                                                                   </w:t>
      </w:r>
    </w:p>
    <w:p w:rsidR="00516DB7" w:rsidRPr="00AD3757" w:rsidRDefault="00516DB7" w:rsidP="00516DB7">
      <w:pPr>
        <w:spacing w:after="0"/>
        <w:jc w:val="center"/>
        <w:rPr>
          <w:rFonts w:ascii="Times New Roman" w:hAnsi="Times New Roman"/>
          <w:i/>
        </w:rPr>
      </w:pPr>
    </w:p>
    <w:p w:rsidR="00516DB7" w:rsidRPr="00AD3757" w:rsidRDefault="00516DB7" w:rsidP="00516DB7">
      <w:pPr>
        <w:spacing w:after="0"/>
        <w:jc w:val="center"/>
        <w:rPr>
          <w:rFonts w:ascii="Times New Roman" w:hAnsi="Times New Roman"/>
          <w:i/>
        </w:rPr>
      </w:pPr>
    </w:p>
    <w:p w:rsidR="00516DB7" w:rsidRPr="00AD3757" w:rsidRDefault="00516DB7" w:rsidP="00516DB7">
      <w:pPr>
        <w:spacing w:after="0"/>
        <w:jc w:val="center"/>
        <w:rPr>
          <w:rFonts w:ascii="Times New Roman" w:hAnsi="Times New Roman"/>
          <w:i/>
        </w:rPr>
      </w:pPr>
    </w:p>
    <w:p w:rsidR="00516DB7" w:rsidRPr="00AD3757" w:rsidRDefault="00516DB7" w:rsidP="00516DB7">
      <w:pPr>
        <w:spacing w:after="0"/>
        <w:jc w:val="center"/>
        <w:rPr>
          <w:rFonts w:ascii="Times New Roman" w:hAnsi="Times New Roman"/>
          <w:i/>
        </w:rPr>
      </w:pPr>
    </w:p>
    <w:p w:rsidR="00516DB7" w:rsidRPr="00AD3757" w:rsidRDefault="00516DB7" w:rsidP="00516DB7">
      <w:pPr>
        <w:spacing w:after="0"/>
        <w:jc w:val="center"/>
        <w:rPr>
          <w:rFonts w:ascii="Times New Roman" w:hAnsi="Times New Roman"/>
          <w:i/>
        </w:rPr>
      </w:pPr>
    </w:p>
    <w:p w:rsidR="00516DB7" w:rsidRPr="00AD3757" w:rsidRDefault="00516DB7" w:rsidP="00516DB7">
      <w:pPr>
        <w:spacing w:after="0"/>
        <w:jc w:val="center"/>
        <w:rPr>
          <w:rFonts w:ascii="Times New Roman" w:hAnsi="Times New Roman"/>
          <w:i/>
        </w:rPr>
      </w:pPr>
    </w:p>
    <w:p w:rsidR="00516DB7" w:rsidRPr="00AD3757" w:rsidRDefault="00516DB7" w:rsidP="00516DB7">
      <w:pPr>
        <w:spacing w:after="0"/>
        <w:jc w:val="center"/>
        <w:rPr>
          <w:rFonts w:ascii="Times New Roman" w:hAnsi="Times New Roman"/>
          <w:i/>
        </w:rPr>
      </w:pPr>
    </w:p>
    <w:p w:rsidR="00516DB7" w:rsidRPr="00AD3757" w:rsidRDefault="00516DB7" w:rsidP="00516DB7">
      <w:pPr>
        <w:spacing w:after="0"/>
        <w:jc w:val="center"/>
        <w:rPr>
          <w:rFonts w:ascii="Times New Roman" w:hAnsi="Times New Roman"/>
          <w:i/>
        </w:rPr>
      </w:pPr>
    </w:p>
    <w:p w:rsidR="00516DB7" w:rsidRPr="00AD3757" w:rsidRDefault="00516DB7" w:rsidP="00516DB7">
      <w:pPr>
        <w:spacing w:after="0"/>
        <w:jc w:val="center"/>
        <w:rPr>
          <w:rFonts w:ascii="Times New Roman" w:hAnsi="Times New Roman"/>
          <w:i/>
        </w:rPr>
      </w:pPr>
    </w:p>
    <w:p w:rsidR="00516DB7" w:rsidRPr="00AD3757" w:rsidRDefault="00516DB7" w:rsidP="00516DB7">
      <w:pPr>
        <w:spacing w:after="0"/>
        <w:jc w:val="center"/>
        <w:rPr>
          <w:rFonts w:ascii="Times New Roman" w:hAnsi="Times New Roman"/>
          <w:i/>
        </w:rPr>
      </w:pPr>
    </w:p>
    <w:p w:rsidR="00516DB7" w:rsidRPr="00AD3757" w:rsidRDefault="00516DB7" w:rsidP="00516DB7">
      <w:pPr>
        <w:spacing w:after="0"/>
        <w:jc w:val="center"/>
        <w:rPr>
          <w:rFonts w:ascii="Times New Roman" w:hAnsi="Times New Roman"/>
          <w:i/>
        </w:rPr>
      </w:pPr>
    </w:p>
    <w:p w:rsidR="00516DB7" w:rsidRPr="00AD3757" w:rsidRDefault="00516DB7" w:rsidP="00516DB7">
      <w:pPr>
        <w:spacing w:after="0"/>
        <w:jc w:val="center"/>
        <w:rPr>
          <w:rFonts w:ascii="Times New Roman" w:hAnsi="Times New Roman"/>
          <w:i/>
        </w:rPr>
      </w:pPr>
    </w:p>
    <w:p w:rsidR="00516DB7" w:rsidRPr="00AD3757" w:rsidRDefault="00516DB7" w:rsidP="00516DB7">
      <w:pPr>
        <w:spacing w:after="0"/>
        <w:jc w:val="center"/>
        <w:rPr>
          <w:rFonts w:ascii="Times New Roman" w:hAnsi="Times New Roman"/>
          <w:i/>
        </w:rPr>
      </w:pPr>
    </w:p>
    <w:p w:rsidR="00516DB7" w:rsidRPr="00AD3757" w:rsidRDefault="00516DB7" w:rsidP="00516DB7">
      <w:pPr>
        <w:spacing w:after="0"/>
        <w:jc w:val="center"/>
        <w:rPr>
          <w:rFonts w:ascii="Times New Roman" w:hAnsi="Times New Roman"/>
          <w:i/>
        </w:rPr>
      </w:pPr>
    </w:p>
    <w:p w:rsidR="00516DB7" w:rsidRPr="00AD3757" w:rsidRDefault="00516DB7" w:rsidP="00516DB7">
      <w:pPr>
        <w:spacing w:after="0"/>
        <w:jc w:val="center"/>
        <w:rPr>
          <w:rFonts w:ascii="Times New Roman" w:hAnsi="Times New Roman"/>
          <w:i/>
        </w:rPr>
      </w:pPr>
    </w:p>
    <w:p w:rsidR="00516DB7" w:rsidRPr="00AD3757" w:rsidRDefault="00516DB7" w:rsidP="00516DB7">
      <w:pPr>
        <w:spacing w:after="0"/>
        <w:jc w:val="center"/>
        <w:rPr>
          <w:rFonts w:ascii="Times New Roman" w:hAnsi="Times New Roman"/>
          <w:i/>
        </w:rPr>
      </w:pPr>
    </w:p>
    <w:p w:rsidR="00516DB7" w:rsidRPr="00AD3757" w:rsidRDefault="00516DB7" w:rsidP="00516DB7">
      <w:pPr>
        <w:spacing w:after="0"/>
        <w:jc w:val="center"/>
        <w:rPr>
          <w:rFonts w:ascii="Times New Roman" w:hAnsi="Times New Roman"/>
          <w:i/>
        </w:rPr>
      </w:pPr>
    </w:p>
    <w:p w:rsidR="00516DB7" w:rsidRPr="00AD3757" w:rsidRDefault="00516DB7" w:rsidP="00516DB7">
      <w:pPr>
        <w:spacing w:after="0"/>
        <w:jc w:val="center"/>
        <w:rPr>
          <w:rFonts w:ascii="Times New Roman" w:hAnsi="Times New Roman"/>
          <w:i/>
        </w:rPr>
      </w:pPr>
    </w:p>
    <w:p w:rsidR="00516DB7" w:rsidRPr="00AD3757" w:rsidRDefault="00516DB7" w:rsidP="00516DB7">
      <w:pPr>
        <w:spacing w:after="0"/>
        <w:jc w:val="center"/>
        <w:rPr>
          <w:rFonts w:ascii="Times New Roman" w:hAnsi="Times New Roman"/>
          <w:i/>
        </w:rPr>
      </w:pPr>
    </w:p>
    <w:p w:rsidR="00516DB7" w:rsidRPr="00AD3757" w:rsidRDefault="00516DB7" w:rsidP="00516DB7">
      <w:pPr>
        <w:spacing w:after="0"/>
        <w:jc w:val="center"/>
        <w:rPr>
          <w:rFonts w:ascii="Times New Roman" w:hAnsi="Times New Roman"/>
          <w:i/>
        </w:rPr>
      </w:pPr>
    </w:p>
    <w:p w:rsidR="00516DB7" w:rsidRPr="00AD3757" w:rsidRDefault="00516DB7" w:rsidP="00516DB7">
      <w:pPr>
        <w:spacing w:after="0"/>
        <w:jc w:val="center"/>
        <w:rPr>
          <w:rFonts w:ascii="Times New Roman" w:hAnsi="Times New Roman"/>
          <w:i/>
        </w:rPr>
      </w:pPr>
    </w:p>
    <w:p w:rsidR="00516DB7" w:rsidRPr="00AD3757" w:rsidRDefault="00516DB7" w:rsidP="00516DB7">
      <w:pPr>
        <w:spacing w:after="0"/>
        <w:jc w:val="center"/>
        <w:rPr>
          <w:rFonts w:ascii="Times New Roman" w:hAnsi="Times New Roman"/>
          <w:i/>
        </w:rPr>
      </w:pPr>
    </w:p>
    <w:p w:rsidR="00516DB7" w:rsidRPr="00AD3757" w:rsidRDefault="00516DB7" w:rsidP="00516DB7">
      <w:pPr>
        <w:spacing w:after="0"/>
        <w:jc w:val="center"/>
        <w:rPr>
          <w:rFonts w:ascii="Times New Roman" w:hAnsi="Times New Roman"/>
          <w:i/>
        </w:rPr>
      </w:pPr>
    </w:p>
    <w:p w:rsidR="00516DB7" w:rsidRPr="00AD3757" w:rsidRDefault="00516DB7" w:rsidP="00516DB7">
      <w:pPr>
        <w:spacing w:after="0"/>
        <w:jc w:val="center"/>
        <w:rPr>
          <w:rFonts w:ascii="Times New Roman" w:hAnsi="Times New Roman"/>
          <w:i/>
        </w:rPr>
      </w:pPr>
    </w:p>
    <w:p w:rsidR="00516DB7" w:rsidRPr="00AD3757" w:rsidRDefault="00516DB7" w:rsidP="00516DB7">
      <w:pPr>
        <w:spacing w:after="0"/>
        <w:jc w:val="center"/>
        <w:rPr>
          <w:rFonts w:ascii="Times New Roman" w:hAnsi="Times New Roman"/>
          <w:i/>
        </w:rPr>
      </w:pPr>
    </w:p>
    <w:p w:rsidR="00516DB7" w:rsidRPr="00AD3757" w:rsidRDefault="00516DB7" w:rsidP="00516DB7">
      <w:pPr>
        <w:spacing w:after="0"/>
        <w:jc w:val="center"/>
        <w:rPr>
          <w:rFonts w:ascii="Times New Roman" w:hAnsi="Times New Roman"/>
          <w:i/>
        </w:rPr>
      </w:pPr>
    </w:p>
    <w:p w:rsidR="00516DB7" w:rsidRPr="00AD3757" w:rsidRDefault="00516DB7" w:rsidP="00516DB7">
      <w:pPr>
        <w:spacing w:after="0"/>
        <w:jc w:val="center"/>
        <w:rPr>
          <w:rFonts w:ascii="Times New Roman" w:hAnsi="Times New Roman"/>
          <w:i/>
        </w:rPr>
      </w:pPr>
    </w:p>
    <w:p w:rsidR="00516DB7" w:rsidRPr="00AD3757" w:rsidRDefault="00516DB7" w:rsidP="00516DB7">
      <w:pPr>
        <w:spacing w:after="0"/>
        <w:jc w:val="center"/>
        <w:rPr>
          <w:rFonts w:ascii="Times New Roman" w:hAnsi="Times New Roman"/>
          <w:i/>
        </w:rPr>
      </w:pPr>
    </w:p>
    <w:p w:rsidR="00516DB7" w:rsidRPr="00AD3757" w:rsidRDefault="00516DB7" w:rsidP="00516DB7">
      <w:pPr>
        <w:spacing w:after="0"/>
        <w:jc w:val="center"/>
        <w:rPr>
          <w:rFonts w:ascii="Times New Roman" w:hAnsi="Times New Roman"/>
          <w:i/>
        </w:rPr>
      </w:pPr>
    </w:p>
    <w:p w:rsidR="00516DB7" w:rsidRPr="00AD3757" w:rsidRDefault="00516DB7" w:rsidP="00516DB7">
      <w:pPr>
        <w:spacing w:after="0"/>
        <w:jc w:val="center"/>
        <w:rPr>
          <w:rFonts w:ascii="Times New Roman" w:hAnsi="Times New Roman"/>
          <w:i/>
        </w:rPr>
      </w:pPr>
    </w:p>
    <w:p w:rsidR="00516DB7" w:rsidRPr="00AD3757" w:rsidRDefault="00516DB7" w:rsidP="00516DB7">
      <w:pPr>
        <w:spacing w:after="0"/>
        <w:jc w:val="center"/>
        <w:rPr>
          <w:rFonts w:ascii="Times New Roman" w:hAnsi="Times New Roman"/>
          <w:i/>
        </w:rPr>
      </w:pPr>
    </w:p>
    <w:p w:rsidR="00D062A7" w:rsidRPr="00AD3757" w:rsidRDefault="00D062A7">
      <w:pPr>
        <w:rPr>
          <w:rFonts w:ascii="Times New Roman" w:hAnsi="Times New Roman"/>
        </w:rPr>
      </w:pPr>
    </w:p>
    <w:sectPr w:rsidR="00D062A7" w:rsidRPr="00AD3757" w:rsidSect="005048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115" w:rsidRDefault="00D66115" w:rsidP="008A6328">
      <w:pPr>
        <w:spacing w:after="0" w:line="240" w:lineRule="auto"/>
      </w:pPr>
      <w:r>
        <w:separator/>
      </w:r>
    </w:p>
  </w:endnote>
  <w:endnote w:type="continuationSeparator" w:id="0">
    <w:p w:rsidR="00D66115" w:rsidRDefault="00D66115" w:rsidP="008A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32" w:rsidRDefault="00777477" w:rsidP="00FD6A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6D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6A32" w:rsidRDefault="00D66115" w:rsidP="00FD6A3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32" w:rsidRPr="00FD6A32" w:rsidRDefault="00D66115" w:rsidP="00FD6A32">
    <w:pPr>
      <w:pStyle w:val="a3"/>
      <w:framePr w:wrap="around" w:vAnchor="text" w:hAnchor="margin" w:xAlign="right" w:y="1"/>
      <w:rPr>
        <w:rStyle w:val="a7"/>
        <w:rFonts w:ascii="Times New Roman" w:hAnsi="Times New Roman"/>
      </w:rPr>
    </w:pPr>
  </w:p>
  <w:p w:rsidR="00172DB1" w:rsidRDefault="00D66115" w:rsidP="00FD6A32">
    <w:pPr>
      <w:pStyle w:val="a3"/>
      <w:ind w:right="360"/>
      <w:jc w:val="right"/>
    </w:pPr>
  </w:p>
  <w:p w:rsidR="00172DB1" w:rsidRDefault="00D6611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57" w:rsidRDefault="00AD37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115" w:rsidRDefault="00D66115" w:rsidP="008A6328">
      <w:pPr>
        <w:spacing w:after="0" w:line="240" w:lineRule="auto"/>
      </w:pPr>
      <w:r>
        <w:separator/>
      </w:r>
    </w:p>
  </w:footnote>
  <w:footnote w:type="continuationSeparator" w:id="0">
    <w:p w:rsidR="00D66115" w:rsidRDefault="00D66115" w:rsidP="008A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57" w:rsidRDefault="00AD375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57" w:rsidRDefault="00AD375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57" w:rsidRDefault="00AD37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3CF"/>
    <w:multiLevelType w:val="hybridMultilevel"/>
    <w:tmpl w:val="5C8E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48F0"/>
    <w:multiLevelType w:val="hybridMultilevel"/>
    <w:tmpl w:val="2CD66C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CB0A23"/>
    <w:multiLevelType w:val="hybridMultilevel"/>
    <w:tmpl w:val="B2C4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DB7"/>
    <w:rsid w:val="002A6FB1"/>
    <w:rsid w:val="00516DB7"/>
    <w:rsid w:val="00623A70"/>
    <w:rsid w:val="00777477"/>
    <w:rsid w:val="00832BCE"/>
    <w:rsid w:val="008A6328"/>
    <w:rsid w:val="00913DAE"/>
    <w:rsid w:val="00A44C4C"/>
    <w:rsid w:val="00AD3757"/>
    <w:rsid w:val="00D062A7"/>
    <w:rsid w:val="00D15A11"/>
    <w:rsid w:val="00D66115"/>
    <w:rsid w:val="00E2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6D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16DB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16D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16D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516DB7"/>
  </w:style>
  <w:style w:type="paragraph" w:styleId="a8">
    <w:name w:val="header"/>
    <w:basedOn w:val="a"/>
    <w:link w:val="a9"/>
    <w:uiPriority w:val="99"/>
    <w:semiHidden/>
    <w:unhideWhenUsed/>
    <w:rsid w:val="00AD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375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2927</Words>
  <Characters>16688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Цыренбадмаева</dc:creator>
  <cp:lastModifiedBy>Яманова</cp:lastModifiedBy>
  <cp:revision>4</cp:revision>
  <dcterms:created xsi:type="dcterms:W3CDTF">2016-08-30T03:02:00Z</dcterms:created>
  <dcterms:modified xsi:type="dcterms:W3CDTF">2016-11-11T02:51:00Z</dcterms:modified>
</cp:coreProperties>
</file>