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90" w:rsidRPr="008F5B0C" w:rsidRDefault="00944310" w:rsidP="008F5B0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5B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5.1 Финансовое обеспечение функционирования и развития МАОУ "АСОШ №1"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44310" w:rsidRDefault="00944310" w:rsidP="001A0E5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411"/>
      <w:bookmarkEnd w:id="0"/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Финансовое обеспечение реализации </w:t>
      </w:r>
      <w:r w:rsidR="001535AA">
        <w:rPr>
          <w:rFonts w:ascii="Times New Roman" w:hAnsi="Times New Roman" w:cs="Times New Roman"/>
          <w:sz w:val="24"/>
          <w:szCs w:val="24"/>
          <w:lang w:val="ru-RU"/>
        </w:rPr>
        <w:t>общеобразовательной программы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</w:t>
      </w:r>
      <w:r w:rsidR="00944310">
        <w:rPr>
          <w:rFonts w:ascii="Times New Roman" w:hAnsi="Times New Roman" w:cs="Times New Roman"/>
          <w:sz w:val="24"/>
          <w:szCs w:val="24"/>
          <w:lang w:val="ru-RU"/>
        </w:rPr>
        <w:t>ся в муниципальном задании школы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3990" w:rsidRPr="00035FD8" w:rsidRDefault="00A53990" w:rsidP="00A5399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государственных гарантий реализации прав на получение общедоступного и бесплатного основного общего образования в лицее осуществляется в соответствии с нормативами, определяемыми органами государственной власти субъекта Российской Федерации – правительства </w:t>
      </w:r>
      <w:r>
        <w:rPr>
          <w:rFonts w:ascii="Times New Roman" w:hAnsi="Times New Roman" w:cs="Times New Roman"/>
          <w:sz w:val="24"/>
          <w:szCs w:val="24"/>
          <w:lang w:val="ru-RU"/>
        </w:rPr>
        <w:t>Забайкальского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 края.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31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Норматив затрат на реализацию ООП 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35F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>гарантированный минимально</w:t>
      </w:r>
      <w:r w:rsidRPr="00035F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>допустимый объем финансовых средств в год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numPr>
          <w:ilvl w:val="1"/>
          <w:numId w:val="2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06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расходы на оплату труда работников, реализующих образовательную программу основного общего образования; 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numPr>
          <w:ilvl w:val="1"/>
          <w:numId w:val="2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Symbol" w:hAnsi="Symbol" w:cs="Symbol"/>
          <w:sz w:val="24"/>
          <w:szCs w:val="24"/>
          <w:lang w:val="ru-RU"/>
        </w:rPr>
      </w:pP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расходы на приобретение учебников и учебных пособий, средств обучения; 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numPr>
          <w:ilvl w:val="1"/>
          <w:numId w:val="2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06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прочие расходы (за исключением расходов на содержание зданий и оплату коммунальных услуг, осуществляемых из местных бюджетов). 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  <w:lang w:val="ru-RU"/>
        </w:rPr>
      </w:pP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Нормативные  затраты  на  оказание  муниципальной  услуги  по  реализации  ООП 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numPr>
          <w:ilvl w:val="0"/>
          <w:numId w:val="2"/>
        </w:numPr>
        <w:tabs>
          <w:tab w:val="clear" w:pos="720"/>
          <w:tab w:val="num" w:pos="638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обучающихся). 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Расчет норматива на обеспечение реализации ООП ООО осуществляется в соответствие с </w:t>
      </w:r>
      <w:r w:rsidR="00D679B8">
        <w:rPr>
          <w:rFonts w:ascii="Times New Roman" w:hAnsi="Times New Roman" w:cs="Times New Roman"/>
          <w:sz w:val="24"/>
          <w:szCs w:val="24"/>
          <w:lang w:val="ru-RU"/>
        </w:rPr>
        <w:t>Постановлением Правительства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Забайкальского края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679B8">
        <w:rPr>
          <w:rFonts w:ascii="Times New Roman" w:hAnsi="Times New Roman" w:cs="Times New Roman"/>
          <w:sz w:val="24"/>
          <w:szCs w:val="24"/>
          <w:lang w:val="ru-RU"/>
        </w:rPr>
        <w:t>81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D679B8">
        <w:rPr>
          <w:rFonts w:ascii="Times New Roman" w:hAnsi="Times New Roman" w:cs="Times New Roman"/>
          <w:sz w:val="24"/>
          <w:szCs w:val="24"/>
          <w:lang w:val="ru-RU"/>
        </w:rPr>
        <w:t>02.03</w:t>
      </w:r>
      <w:r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D679B8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="00D679B8">
        <w:rPr>
          <w:rFonts w:ascii="Times New Roman" w:hAnsi="Times New Roman" w:cs="Times New Roman"/>
          <w:sz w:val="24"/>
          <w:szCs w:val="24"/>
          <w:lang w:val="ru-RU"/>
        </w:rPr>
        <w:t>(в редакции от 23.01.2020 г.№9)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5AA">
        <w:rPr>
          <w:rFonts w:ascii="Times New Roman" w:hAnsi="Times New Roman" w:cs="Times New Roman"/>
          <w:bCs/>
          <w:sz w:val="24"/>
          <w:szCs w:val="24"/>
          <w:lang w:val="ru-RU"/>
        </w:rPr>
        <w:t>Финансовое обеспечение реализации</w:t>
      </w:r>
      <w:r w:rsidRPr="00035F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535AA">
        <w:rPr>
          <w:rFonts w:ascii="Times New Roman" w:hAnsi="Times New Roman" w:cs="Times New Roman"/>
          <w:sz w:val="24"/>
          <w:szCs w:val="24"/>
          <w:lang w:val="ru-RU"/>
        </w:rPr>
        <w:t>общеобразовательной программы</w:t>
      </w:r>
      <w:r w:rsidR="001535AA"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за счет</w:t>
      </w:r>
      <w:r w:rsidRPr="00035F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бюджетного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 финансирования. Помимо раб</w:t>
      </w:r>
      <w:r>
        <w:rPr>
          <w:rFonts w:ascii="Times New Roman" w:hAnsi="Times New Roman" w:cs="Times New Roman"/>
          <w:sz w:val="24"/>
          <w:szCs w:val="24"/>
          <w:lang w:val="ru-RU"/>
        </w:rPr>
        <w:t>оты с бюджетными ресурсами школа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D679B8">
        <w:rPr>
          <w:rFonts w:ascii="Times New Roman" w:hAnsi="Times New Roman" w:cs="Times New Roman"/>
          <w:sz w:val="24"/>
          <w:szCs w:val="24"/>
          <w:lang w:val="ru-RU"/>
        </w:rPr>
        <w:t>ривлекает внебюджетные средства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. Внебюджетные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средства 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>позволяет компенсировать недостаточность бюджетного финансирования и развивать образовательно-информационную среду.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свою деятельность согласно плана финансово-хозяйственной деятельности, который осуществляется за счет субсидий на выполнение муниципального задания, целевой субсидии в рамках целевой федеральной программы и поступлений от приносящей доход деятельности.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5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Стоимость </w:t>
      </w:r>
      <w:r w:rsidR="00026137" w:rsidRPr="001535AA">
        <w:rPr>
          <w:rFonts w:ascii="Times New Roman" w:hAnsi="Times New Roman" w:cs="Times New Roman"/>
          <w:bCs/>
          <w:sz w:val="24"/>
          <w:szCs w:val="24"/>
          <w:lang w:val="ru-RU"/>
        </w:rPr>
        <w:t>основных средств</w:t>
      </w:r>
      <w:r w:rsidRPr="00035F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35F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679B8">
        <w:rPr>
          <w:rFonts w:ascii="Times New Roman" w:hAnsi="Times New Roman" w:cs="Times New Roman"/>
          <w:sz w:val="24"/>
          <w:szCs w:val="24"/>
          <w:lang w:val="ru-RU"/>
        </w:rPr>
        <w:t>1.01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D679B8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035F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2613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35F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>закрепленного</w:t>
      </w:r>
      <w:r w:rsidRPr="00035F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собственником имущества на праве оперативного управления, составляет </w:t>
      </w:r>
      <w:r w:rsidR="00026137">
        <w:rPr>
          <w:rFonts w:ascii="Times New Roman" w:hAnsi="Times New Roman" w:cs="Times New Roman"/>
          <w:sz w:val="24"/>
          <w:szCs w:val="24"/>
          <w:lang w:val="ru-RU"/>
        </w:rPr>
        <w:t>141230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 тыс. руб. 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035FD8">
        <w:rPr>
          <w:rFonts w:ascii="Times New Roman" w:hAnsi="Times New Roman" w:cs="Times New Roman"/>
          <w:sz w:val="24"/>
          <w:szCs w:val="24"/>
          <w:lang w:val="ru-RU"/>
        </w:rPr>
        <w:t>План финансово-хозяйственной деятельности включает в себя: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1535AA" w:rsidRDefault="00A53990" w:rsidP="00A5399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1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535AA">
        <w:rPr>
          <w:rFonts w:ascii="Times New Roman" w:hAnsi="Times New Roman" w:cs="Times New Roman"/>
          <w:bCs/>
          <w:sz w:val="24"/>
          <w:szCs w:val="24"/>
        </w:rPr>
        <w:t>Доходную</w:t>
      </w:r>
      <w:proofErr w:type="spellEnd"/>
      <w:r w:rsidRPr="0015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35AA">
        <w:rPr>
          <w:rFonts w:ascii="Times New Roman" w:hAnsi="Times New Roman" w:cs="Times New Roman"/>
          <w:bCs/>
          <w:sz w:val="24"/>
          <w:szCs w:val="24"/>
        </w:rPr>
        <w:t>часть</w:t>
      </w:r>
      <w:proofErr w:type="spellEnd"/>
      <w:r w:rsidRPr="001535A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53990" w:rsidRPr="001535AA" w:rsidRDefault="00A53990" w:rsidP="00A5399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7" w:lineRule="auto"/>
        <w:ind w:left="1420" w:hanging="710"/>
        <w:jc w:val="both"/>
        <w:rPr>
          <w:rFonts w:ascii="Symbol" w:hAnsi="Symbol" w:cs="Symbol"/>
          <w:sz w:val="24"/>
          <w:szCs w:val="24"/>
          <w:lang w:val="ru-RU"/>
        </w:rPr>
      </w:pPr>
      <w:r w:rsidRPr="001535AA">
        <w:rPr>
          <w:rFonts w:ascii="Times New Roman" w:hAnsi="Times New Roman" w:cs="Times New Roman"/>
          <w:sz w:val="24"/>
          <w:szCs w:val="24"/>
          <w:lang w:val="ru-RU"/>
        </w:rPr>
        <w:t xml:space="preserve">субсидия на выполнение муниципального задания </w:t>
      </w:r>
    </w:p>
    <w:p w:rsidR="00A53990" w:rsidRPr="001535AA" w:rsidRDefault="00A53990" w:rsidP="00A5399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A53990" w:rsidRPr="001535AA" w:rsidRDefault="00A53990" w:rsidP="00A53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sz w:val="24"/>
          <w:szCs w:val="24"/>
        </w:rPr>
      </w:pPr>
      <w:r w:rsidRPr="001535AA">
        <w:rPr>
          <w:rFonts w:ascii="Times New Roman" w:hAnsi="Times New Roman" w:cs="Times New Roman"/>
          <w:sz w:val="24"/>
          <w:szCs w:val="24"/>
          <w:lang w:val="ru-RU"/>
        </w:rPr>
        <w:t>субсидия на иные цели</w:t>
      </w:r>
    </w:p>
    <w:p w:rsidR="00A53990" w:rsidRPr="001535AA" w:rsidRDefault="00A53990" w:rsidP="00A53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5A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53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AA">
        <w:rPr>
          <w:rFonts w:ascii="Times New Roman" w:hAnsi="Times New Roman" w:cs="Times New Roman"/>
          <w:sz w:val="24"/>
          <w:szCs w:val="24"/>
        </w:rPr>
        <w:t>внебюджетных</w:t>
      </w:r>
      <w:proofErr w:type="spellEnd"/>
      <w:r w:rsidRPr="00153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AA">
        <w:rPr>
          <w:rFonts w:ascii="Times New Roman" w:hAnsi="Times New Roman" w:cs="Times New Roman"/>
          <w:sz w:val="24"/>
          <w:szCs w:val="24"/>
        </w:rPr>
        <w:t>источников</w:t>
      </w:r>
      <w:proofErr w:type="spellEnd"/>
      <w:r w:rsidRPr="001535AA">
        <w:rPr>
          <w:rFonts w:ascii="Times New Roman" w:hAnsi="Times New Roman" w:cs="Times New Roman"/>
          <w:sz w:val="24"/>
          <w:szCs w:val="24"/>
        </w:rPr>
        <w:t>:</w:t>
      </w:r>
    </w:p>
    <w:p w:rsidR="00A53990" w:rsidRPr="001535AA" w:rsidRDefault="00A53990" w:rsidP="00A539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53990" w:rsidRPr="001535AA" w:rsidRDefault="00A53990" w:rsidP="00A5399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proofErr w:type="spellStart"/>
      <w:r w:rsidRPr="001535AA">
        <w:rPr>
          <w:rFonts w:ascii="Times New Roman" w:hAnsi="Times New Roman" w:cs="Times New Roman"/>
          <w:sz w:val="24"/>
          <w:szCs w:val="24"/>
        </w:rPr>
        <w:t>платных</w:t>
      </w:r>
      <w:proofErr w:type="spellEnd"/>
      <w:r w:rsidRPr="00153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AA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 w:rsidRPr="001535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35AA"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 w:rsidRPr="00153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990" w:rsidRPr="001535AA" w:rsidRDefault="00A53990" w:rsidP="00A5399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proofErr w:type="spellStart"/>
      <w:r w:rsidRPr="001535AA">
        <w:rPr>
          <w:rFonts w:ascii="Times New Roman" w:hAnsi="Times New Roman" w:cs="Times New Roman"/>
          <w:sz w:val="24"/>
          <w:szCs w:val="24"/>
        </w:rPr>
        <w:t>гранты</w:t>
      </w:r>
      <w:proofErr w:type="spellEnd"/>
      <w:r w:rsidRPr="00153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AA">
        <w:rPr>
          <w:rFonts w:ascii="Times New Roman" w:hAnsi="Times New Roman" w:cs="Times New Roman"/>
          <w:sz w:val="24"/>
          <w:szCs w:val="24"/>
        </w:rPr>
        <w:t>различных</w:t>
      </w:r>
      <w:proofErr w:type="spellEnd"/>
      <w:r w:rsidRPr="00153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AA">
        <w:rPr>
          <w:rFonts w:ascii="Times New Roman" w:hAnsi="Times New Roman" w:cs="Times New Roman"/>
          <w:sz w:val="24"/>
          <w:szCs w:val="24"/>
        </w:rPr>
        <w:t>уровней</w:t>
      </w:r>
      <w:proofErr w:type="spellEnd"/>
      <w:r w:rsidRPr="001535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5AA">
        <w:rPr>
          <w:rFonts w:ascii="Times New Roman" w:hAnsi="Times New Roman" w:cs="Times New Roman"/>
          <w:sz w:val="24"/>
          <w:szCs w:val="24"/>
        </w:rPr>
        <w:t>целевые</w:t>
      </w:r>
      <w:proofErr w:type="spellEnd"/>
      <w:r w:rsidRPr="00153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AA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153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990" w:rsidRPr="001535AA" w:rsidRDefault="00A53990" w:rsidP="00A53990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1080" w:right="2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5AA">
        <w:rPr>
          <w:rFonts w:ascii="Times New Roman" w:hAnsi="Times New Roman" w:cs="Times New Roman"/>
          <w:bCs/>
          <w:sz w:val="24"/>
          <w:szCs w:val="24"/>
          <w:lang w:val="ru-RU"/>
        </w:rPr>
        <w:t>Расходная часть</w:t>
      </w:r>
      <w:r w:rsidRPr="00035F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35F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>затраты по исполнению плана ФХД по отраслевому коду,</w:t>
      </w:r>
      <w:r w:rsidRPr="00035F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коду субсидий, коду экономической классификации. 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FD8">
        <w:rPr>
          <w:rFonts w:ascii="Times New Roman" w:hAnsi="Times New Roman" w:cs="Times New Roman"/>
          <w:sz w:val="24"/>
          <w:szCs w:val="24"/>
          <w:lang w:val="ru-RU"/>
        </w:rPr>
        <w:t>Формирование фонда оплаты труда 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объема средств школы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 на текущий финансовый год,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утвержденных МУ "Комитет образования" городского округа "Поселок Агинское"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415"/>
      <w:bookmarkEnd w:id="1"/>
      <w:r w:rsidRPr="00035FD8">
        <w:rPr>
          <w:rFonts w:ascii="Times New Roman" w:hAnsi="Times New Roman" w:cs="Times New Roman"/>
          <w:sz w:val="24"/>
          <w:szCs w:val="24"/>
          <w:lang w:val="ru-RU"/>
        </w:rPr>
        <w:t>Заработная плата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устанавливается работнику школы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026137">
        <w:rPr>
          <w:rFonts w:ascii="Times New Roman" w:hAnsi="Times New Roman" w:cs="Times New Roman"/>
          <w:sz w:val="24"/>
          <w:szCs w:val="24"/>
          <w:lang w:val="ru-RU"/>
        </w:rPr>
        <w:t xml:space="preserve">а основании трудового </w:t>
      </w:r>
      <w:r w:rsidR="00026137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договора,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 до</w:t>
      </w:r>
      <w:r w:rsidR="00026137">
        <w:rPr>
          <w:rFonts w:ascii="Times New Roman" w:hAnsi="Times New Roman" w:cs="Times New Roman"/>
          <w:sz w:val="24"/>
          <w:szCs w:val="24"/>
          <w:lang w:val="ru-RU"/>
        </w:rPr>
        <w:t>полнительного соглашения к нему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 при наличии действующего Коллективного договора, Положения о системе оплаты труда, не противоречащих действующему законодательству.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02613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Локальные нормативные акты, устанавливающие систему оплаты труда, принимаются с учетом мнения представительного органа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 – профсоюзного комитета.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5AA">
        <w:rPr>
          <w:rFonts w:ascii="Times New Roman" w:hAnsi="Times New Roman" w:cs="Times New Roman"/>
          <w:bCs/>
          <w:sz w:val="24"/>
          <w:szCs w:val="24"/>
          <w:lang w:val="ru-RU"/>
        </w:rPr>
        <w:t>Система оплаты труда</w:t>
      </w:r>
      <w:r w:rsidRPr="00035F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работников школы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 следующие элементы</w:t>
      </w:r>
      <w:r w:rsidRPr="00035F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>оплаты труда: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Symbol" w:hAnsi="Symbol" w:cs="Symbol"/>
          <w:sz w:val="24"/>
          <w:szCs w:val="24"/>
          <w:lang w:val="ru-RU"/>
        </w:rPr>
      </w:pP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оклады (должностные оклады), ставки заработной платы; 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A53990" w:rsidRDefault="00A53990" w:rsidP="00A5399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выплаты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компенсационного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3990" w:rsidRDefault="00A53990" w:rsidP="00A5399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71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выплаты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стимулирующего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Работникам школы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 xml:space="preserve"> по решению директора в пределах бюджетных ассигнований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оплату труда работников, 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>могут устанавливаться следующие виды выплат стимулирующего характера: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FD8">
        <w:rPr>
          <w:rFonts w:ascii="Times New Roman" w:hAnsi="Times New Roman" w:cs="Times New Roman"/>
          <w:sz w:val="24"/>
          <w:szCs w:val="24"/>
          <w:lang w:val="ru-RU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760"/>
        <w:rPr>
          <w:rFonts w:ascii="Times New Roman" w:hAnsi="Times New Roman" w:cs="Times New Roman"/>
          <w:sz w:val="24"/>
          <w:szCs w:val="24"/>
          <w:lang w:val="ru-RU"/>
        </w:rPr>
      </w:pPr>
      <w:r w:rsidRPr="00035FD8">
        <w:rPr>
          <w:rFonts w:ascii="Times New Roman" w:hAnsi="Times New Roman" w:cs="Times New Roman"/>
          <w:sz w:val="24"/>
          <w:szCs w:val="24"/>
          <w:lang w:val="ru-RU"/>
        </w:rPr>
        <w:t>выплаты за интенсивность и высокие результаты работы; выплаты за качество выполняемых работ;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35FD8">
        <w:rPr>
          <w:rFonts w:ascii="Times New Roman" w:hAnsi="Times New Roman" w:cs="Times New Roman"/>
          <w:sz w:val="24"/>
          <w:szCs w:val="24"/>
          <w:lang w:val="ru-RU"/>
        </w:rPr>
        <w:t>Виды выплат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отвечают уставным задачам школы</w:t>
      </w:r>
      <w:r w:rsidRPr="00035F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3990" w:rsidRPr="00035FD8" w:rsidRDefault="00A53990" w:rsidP="00A5399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6137" w:rsidRPr="009C4628" w:rsidRDefault="00026137" w:rsidP="0002613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 w:eastAsia="ru-RU"/>
        </w:rPr>
      </w:pPr>
      <w:r w:rsidRPr="00E655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 w:eastAsia="ru-RU"/>
        </w:rPr>
        <w:t>Таблиц</w:t>
      </w:r>
      <w:r w:rsidRPr="003F14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 w:eastAsia="ru-RU"/>
        </w:rPr>
        <w:t xml:space="preserve">а поступления и расходования </w:t>
      </w:r>
      <w:r w:rsidRPr="00E655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 w:eastAsia="ru-RU"/>
        </w:rPr>
        <w:t>бюджетных средств</w:t>
      </w:r>
    </w:p>
    <w:p w:rsidR="00026137" w:rsidRPr="00E655F4" w:rsidRDefault="00026137" w:rsidP="00026137">
      <w:pPr>
        <w:spacing w:before="30" w:after="3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ru-RU"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45"/>
        <w:gridCol w:w="1040"/>
        <w:gridCol w:w="1480"/>
        <w:gridCol w:w="1469"/>
        <w:gridCol w:w="1327"/>
        <w:gridCol w:w="1661"/>
      </w:tblGrid>
      <w:tr w:rsidR="00026137" w:rsidRPr="00E655F4" w:rsidTr="007F50C4">
        <w:trPr>
          <w:tblCellSpacing w:w="7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37" w:rsidRPr="00E655F4" w:rsidRDefault="00026137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показателей: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Pr="00967DB8" w:rsidRDefault="00026137" w:rsidP="007F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Статья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37" w:rsidRPr="00E655F4" w:rsidRDefault="001A0E54" w:rsidP="007F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2019</w:t>
            </w:r>
            <w:r w:rsidR="00026137" w:rsidRPr="009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37" w:rsidRPr="00E655F4" w:rsidRDefault="001A0E54" w:rsidP="007F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2020</w:t>
            </w:r>
            <w:r w:rsidR="00026137" w:rsidRPr="009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1A0E54" w:rsidP="007F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2021</w:t>
            </w:r>
            <w:r w:rsidR="00026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год</w:t>
            </w:r>
          </w:p>
          <w:p w:rsidR="00026137" w:rsidRPr="003A43D3" w:rsidRDefault="00026137" w:rsidP="007F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3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(утверждено план</w:t>
            </w:r>
            <w:r w:rsidR="001A0E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овых назначений на 2021</w:t>
            </w:r>
            <w:r w:rsidRPr="003A43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  <w:r w:rsidRPr="003A43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026137" w:rsidP="007F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</w:t>
            </w:r>
            <w:r w:rsidR="001A0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21</w:t>
            </w:r>
            <w:r w:rsidRPr="009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год</w:t>
            </w:r>
          </w:p>
          <w:p w:rsidR="00026137" w:rsidRPr="00857C42" w:rsidRDefault="001A0E54" w:rsidP="007F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(исполнение на 01.09.2021</w:t>
            </w:r>
            <w:r w:rsidR="00026137" w:rsidRPr="00857C4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</w:tr>
      <w:tr w:rsidR="00026137" w:rsidRPr="00E655F4" w:rsidTr="007F50C4">
        <w:trPr>
          <w:tblCellSpacing w:w="7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37" w:rsidRPr="00E655F4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</w:t>
            </w:r>
            <w:r w:rsidRPr="00E6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оходы</w:t>
            </w:r>
            <w:r w:rsidRPr="0096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, тыс.руб.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Pr="00967DB8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37" w:rsidRPr="00E655F4" w:rsidRDefault="001535AA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69184,34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37" w:rsidRPr="00E655F4" w:rsidRDefault="00B544E2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82929,02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AA154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104872,07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Pr="00967DB8" w:rsidRDefault="00F7554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75872,73</w:t>
            </w:r>
          </w:p>
        </w:tc>
      </w:tr>
      <w:tr w:rsidR="00026137" w:rsidRPr="00E655F4" w:rsidTr="007F50C4">
        <w:trPr>
          <w:tblCellSpacing w:w="7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Pr="00967DB8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Расходы, тыс.руб.: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Pr="00967DB8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Pr="00E655F4" w:rsidRDefault="002A152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69184,34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Pr="00E655F4" w:rsidRDefault="00B544E2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82929,02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AA154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104872,07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Pr="00967DB8" w:rsidRDefault="00F7554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75872,73</w:t>
            </w:r>
          </w:p>
        </w:tc>
      </w:tr>
      <w:tr w:rsidR="00026137" w:rsidRPr="00E655F4" w:rsidTr="007F50C4">
        <w:trPr>
          <w:tblCellSpacing w:w="7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Pr="00967DB8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967D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Заработная плата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Default="002A152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40970,56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Default="00B544E2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49892,25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AA154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49159,3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F7554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35750,24</w:t>
            </w:r>
          </w:p>
        </w:tc>
      </w:tr>
      <w:tr w:rsidR="00026137" w:rsidRPr="00E655F4" w:rsidTr="007F50C4">
        <w:trPr>
          <w:tblCellSpacing w:w="7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Pr="00967DB8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967D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Начисления на оплату труда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Default="002A152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12461,88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Default="00B544E2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14648,15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AA154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15046,41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F7554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11653,69</w:t>
            </w:r>
          </w:p>
        </w:tc>
      </w:tr>
      <w:tr w:rsidR="00026137" w:rsidRPr="00E655F4" w:rsidTr="007F50C4">
        <w:trPr>
          <w:tblCellSpacing w:w="7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Pr="00967DB8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967D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Услуги связи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Default="002A152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109,06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Default="00B544E2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99,38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AA154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85,63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F7554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68,2</w:t>
            </w:r>
          </w:p>
        </w:tc>
      </w:tr>
      <w:tr w:rsidR="00B544E2" w:rsidRPr="00E655F4" w:rsidTr="007F50C4">
        <w:trPr>
          <w:tblCellSpacing w:w="7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4E2" w:rsidRPr="00967DB8" w:rsidRDefault="00B544E2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Транспортные расходы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4E2" w:rsidRDefault="00B544E2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4E2" w:rsidRDefault="002A152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94,0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4E2" w:rsidRDefault="00B544E2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36,0</w:t>
            </w:r>
            <w:r w:rsidR="00BA69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4E2" w:rsidRDefault="00AA154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593,67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4E2" w:rsidRDefault="00F7554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147,23</w:t>
            </w:r>
          </w:p>
        </w:tc>
      </w:tr>
      <w:tr w:rsidR="00026137" w:rsidRPr="00E655F4" w:rsidTr="007F50C4">
        <w:trPr>
          <w:tblCellSpacing w:w="7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Pr="00967DB8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967D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Коммунальные услуги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Default="002A152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5518,87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Default="00B544E2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4873,3</w:t>
            </w:r>
            <w:r w:rsidR="00BA69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AA154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4718,96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F7554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4030,41</w:t>
            </w:r>
          </w:p>
        </w:tc>
      </w:tr>
      <w:tr w:rsidR="00026137" w:rsidRPr="00E655F4" w:rsidTr="007F50C4">
        <w:trPr>
          <w:tblCellSpacing w:w="7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Pr="00967DB8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967D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Услуги по содержанию имущества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Default="002A152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764,19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Default="00B544E2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4313,47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AA154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1172,2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F7554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40,23</w:t>
            </w:r>
          </w:p>
        </w:tc>
      </w:tr>
      <w:tr w:rsidR="00026137" w:rsidRPr="00E655F4" w:rsidTr="007F50C4">
        <w:trPr>
          <w:tblCellSpacing w:w="7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Pr="00967DB8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967D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Прочие работы, услуги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Default="002A152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837,14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Default="00B544E2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457,64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AA154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958,63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F7554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872,34</w:t>
            </w:r>
          </w:p>
        </w:tc>
      </w:tr>
      <w:tr w:rsidR="00026137" w:rsidRPr="00E655F4" w:rsidTr="007F50C4">
        <w:trPr>
          <w:tblCellSpacing w:w="7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Pr="00967DB8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967D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Прочие расходы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Default="002A152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1730,15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Default="00B544E2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12,98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AA154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2507,22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F7554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2532,86</w:t>
            </w:r>
          </w:p>
        </w:tc>
      </w:tr>
      <w:tr w:rsidR="00026137" w:rsidRPr="00E655F4" w:rsidTr="007F50C4">
        <w:trPr>
          <w:tblCellSpacing w:w="7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Pr="00967DB8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967D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Default="002A152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2287,37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Default="00B544E2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1390,7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AA154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16921,55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F7554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14652,17</w:t>
            </w:r>
          </w:p>
        </w:tc>
      </w:tr>
      <w:tr w:rsidR="00026137" w:rsidRPr="00E655F4" w:rsidTr="007F50C4">
        <w:trPr>
          <w:tblCellSpacing w:w="7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Pr="00967DB8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967D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02613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Default="002A152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4411,12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37" w:rsidRDefault="00B544E2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7205,03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AA154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13708,5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137" w:rsidRDefault="00F7554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6125,36</w:t>
            </w:r>
          </w:p>
        </w:tc>
      </w:tr>
    </w:tbl>
    <w:p w:rsidR="00026137" w:rsidRDefault="00026137" w:rsidP="00026137">
      <w:pPr>
        <w:spacing w:before="30" w:after="3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ru-RU" w:eastAsia="ru-RU"/>
        </w:rPr>
      </w:pPr>
    </w:p>
    <w:p w:rsidR="00026137" w:rsidRDefault="00026137" w:rsidP="00026137">
      <w:pPr>
        <w:spacing w:before="30" w:after="3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ru-RU" w:eastAsia="ru-RU"/>
        </w:rPr>
      </w:pPr>
      <w:r w:rsidRPr="00E655F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lastRenderedPageBreak/>
        <w:t> </w:t>
      </w:r>
      <w:r w:rsidRPr="00E655F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ru-RU" w:eastAsia="ru-RU"/>
        </w:rPr>
        <w:t xml:space="preserve">    </w:t>
      </w:r>
    </w:p>
    <w:p w:rsidR="001A0E54" w:rsidRDefault="001A0E54" w:rsidP="001A0E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3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Внебюджетными источниками финансирования</w:t>
      </w:r>
      <w:r w:rsidRPr="00E655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МОУ являются:</w:t>
      </w:r>
    </w:p>
    <w:p w:rsidR="001A0E54" w:rsidRPr="00E655F4" w:rsidRDefault="001A0E54" w:rsidP="001A0E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655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поступления благотворительных (добровольных) пожертвований, целевых взносов физических и юридических лиц;</w:t>
      </w:r>
    </w:p>
    <w:p w:rsidR="00026137" w:rsidRDefault="001A0E54" w:rsidP="001A0E54">
      <w:pPr>
        <w:spacing w:before="30" w:after="3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ru-RU" w:eastAsia="ru-RU"/>
        </w:rPr>
      </w:pPr>
      <w:r w:rsidRPr="00E655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поступления от платных дополнительных услуг</w:t>
      </w:r>
    </w:p>
    <w:p w:rsidR="00026137" w:rsidRDefault="00026137" w:rsidP="00026137">
      <w:pPr>
        <w:spacing w:before="30" w:after="3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ru-RU" w:eastAsia="ru-RU"/>
        </w:rPr>
      </w:pPr>
    </w:p>
    <w:p w:rsidR="00995DDE" w:rsidRPr="008E218D" w:rsidRDefault="00995DDE" w:rsidP="00995DD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 w:eastAsia="ru-RU"/>
        </w:rPr>
      </w:pPr>
      <w:r w:rsidRPr="00E655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 w:eastAsia="ru-RU"/>
        </w:rPr>
        <w:t>Таблиц</w:t>
      </w:r>
      <w:r w:rsidRPr="008E21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 w:eastAsia="ru-RU"/>
        </w:rPr>
        <w:t>а поступления и расходования вне</w:t>
      </w:r>
      <w:r w:rsidRPr="00E655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 w:eastAsia="ru-RU"/>
        </w:rPr>
        <w:t>бюджетных средств</w:t>
      </w:r>
    </w:p>
    <w:p w:rsidR="00995DDE" w:rsidRPr="00E655F4" w:rsidRDefault="00995DDE" w:rsidP="00995DDE">
      <w:pPr>
        <w:tabs>
          <w:tab w:val="left" w:pos="930"/>
        </w:tabs>
        <w:spacing w:before="30" w:after="30" w:line="240" w:lineRule="auto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shd w:val="clear" w:color="auto" w:fill="FFFFFF"/>
          <w:lang w:val="ru-RU" w:eastAsia="ru-RU"/>
        </w:rPr>
      </w:pPr>
      <w:r w:rsidRPr="008E218D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shd w:val="clear" w:color="auto" w:fill="FFFFFF"/>
          <w:lang w:val="ru-RU" w:eastAsia="ru-RU"/>
        </w:rPr>
        <w:tab/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45"/>
        <w:gridCol w:w="1040"/>
        <w:gridCol w:w="1860"/>
        <w:gridCol w:w="1843"/>
        <w:gridCol w:w="1834"/>
      </w:tblGrid>
      <w:tr w:rsidR="00995DDE" w:rsidRPr="00E655F4" w:rsidTr="007F50C4">
        <w:trPr>
          <w:tblCellSpacing w:w="7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DDE" w:rsidRPr="00E655F4" w:rsidRDefault="00995DDE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показателей: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DE" w:rsidRPr="00967DB8" w:rsidRDefault="00995DDE" w:rsidP="007F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Статья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DDE" w:rsidRPr="00E655F4" w:rsidRDefault="00E8464C" w:rsidP="007F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2019</w:t>
            </w:r>
            <w:r w:rsidR="00995DDE" w:rsidRPr="009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DDE" w:rsidRPr="00E655F4" w:rsidRDefault="00E8464C" w:rsidP="007F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2020</w:t>
            </w:r>
            <w:r w:rsidR="00995DDE" w:rsidRPr="009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DE" w:rsidRDefault="00E8464C" w:rsidP="007F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2021</w:t>
            </w:r>
            <w:r w:rsidR="00995DDE" w:rsidRPr="009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год</w:t>
            </w:r>
          </w:p>
          <w:p w:rsidR="00D86A2E" w:rsidRPr="00967DB8" w:rsidRDefault="00D86A2E" w:rsidP="007F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 01.09.2021)</w:t>
            </w:r>
          </w:p>
        </w:tc>
      </w:tr>
      <w:tr w:rsidR="00995DDE" w:rsidRPr="00E655F4" w:rsidTr="007F50C4">
        <w:trPr>
          <w:tblCellSpacing w:w="7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DDE" w:rsidRPr="00E655F4" w:rsidRDefault="00995DDE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</w:t>
            </w:r>
            <w:r w:rsidRPr="00E6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оходы</w:t>
            </w:r>
            <w:r w:rsidRPr="0096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, тыс.руб.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DE" w:rsidRPr="00967DB8" w:rsidRDefault="00995DDE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DDE" w:rsidRPr="005371CF" w:rsidRDefault="006E60B6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71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92656D" w:rsidRPr="005371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621,55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DDE" w:rsidRPr="005371CF" w:rsidRDefault="00E8464C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71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4304,5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DE" w:rsidRPr="005371CF" w:rsidRDefault="004C0298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71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1045,86</w:t>
            </w:r>
          </w:p>
        </w:tc>
      </w:tr>
      <w:tr w:rsidR="00E8464C" w:rsidRPr="00E655F4" w:rsidTr="007F50C4">
        <w:trPr>
          <w:tblCellSpacing w:w="7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64C" w:rsidRPr="00E8464C" w:rsidRDefault="00E8464C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46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платного питания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64C" w:rsidRPr="00967DB8" w:rsidRDefault="00E8464C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64C" w:rsidRPr="00E655F4" w:rsidRDefault="0092656D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2261,87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64C" w:rsidRDefault="00E8464C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869,</w:t>
            </w:r>
            <w:r w:rsidR="005829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64C" w:rsidRPr="008E218D" w:rsidRDefault="004C0298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693,86</w:t>
            </w:r>
          </w:p>
        </w:tc>
      </w:tr>
      <w:tr w:rsidR="0092656D" w:rsidRPr="00E655F4" w:rsidTr="007F50C4">
        <w:trPr>
          <w:tblCellSpacing w:w="7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56D" w:rsidRPr="00E8464C" w:rsidRDefault="0092656D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Платные образовательные услуги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56D" w:rsidRPr="00967DB8" w:rsidRDefault="0092656D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56D" w:rsidRPr="00E655F4" w:rsidRDefault="0092656D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303,68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56D" w:rsidRDefault="0092656D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56D" w:rsidRDefault="0092656D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8464C" w:rsidRPr="00E655F4" w:rsidTr="007F50C4">
        <w:trPr>
          <w:tblCellSpacing w:w="7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64C" w:rsidRPr="00E8464C" w:rsidRDefault="00E8464C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46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водителей категории "</w:t>
            </w:r>
            <w:r w:rsidRPr="00E8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E846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64C" w:rsidRPr="00967DB8" w:rsidRDefault="00E8464C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64C" w:rsidRPr="00E655F4" w:rsidRDefault="00E8464C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64C" w:rsidRDefault="00E8464C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446</w:t>
            </w:r>
            <w:r w:rsidR="004C02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64C" w:rsidRPr="008E218D" w:rsidRDefault="004C0298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221,0</w:t>
            </w:r>
          </w:p>
        </w:tc>
      </w:tr>
      <w:tr w:rsidR="00E8464C" w:rsidRPr="00E655F4" w:rsidTr="007F50C4">
        <w:trPr>
          <w:tblCellSpacing w:w="7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64C" w:rsidRPr="00E8464C" w:rsidRDefault="00E8464C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46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Возмещение сумм страхового обеспечения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64C" w:rsidRPr="00967DB8" w:rsidRDefault="00E8464C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64C" w:rsidRPr="00E655F4" w:rsidRDefault="00E8464C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64C" w:rsidRDefault="00E8464C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  <w:r w:rsidR="004C02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64C" w:rsidRPr="008E218D" w:rsidRDefault="00E8464C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8464C" w:rsidRPr="00E655F4" w:rsidTr="007F50C4">
        <w:trPr>
          <w:tblCellSpacing w:w="7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64C" w:rsidRPr="00E8464C" w:rsidRDefault="0058297C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Поступление гранта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64C" w:rsidRPr="00967DB8" w:rsidRDefault="00E8464C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64C" w:rsidRPr="00E655F4" w:rsidRDefault="00E8464C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64C" w:rsidRDefault="0058297C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2940</w:t>
            </w:r>
            <w:r w:rsidR="004C02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64C" w:rsidRPr="008E218D" w:rsidRDefault="00E8464C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C0298" w:rsidRPr="00E655F4" w:rsidTr="007F50C4">
        <w:trPr>
          <w:tblCellSpacing w:w="7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298" w:rsidRPr="004C0298" w:rsidRDefault="004C029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02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Благотворительна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4C02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помощь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298" w:rsidRPr="00967DB8" w:rsidRDefault="004C0298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298" w:rsidRPr="00E655F4" w:rsidRDefault="0092656D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298" w:rsidRDefault="004C0298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298" w:rsidRPr="008E218D" w:rsidRDefault="004C0298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131,0</w:t>
            </w:r>
          </w:p>
        </w:tc>
      </w:tr>
      <w:tr w:rsidR="00995DDE" w:rsidRPr="00E655F4" w:rsidTr="007F50C4">
        <w:trPr>
          <w:tblCellSpacing w:w="7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DDE" w:rsidRPr="00967DB8" w:rsidRDefault="00995DDE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Расходы, тыс.руб.: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DE" w:rsidRPr="00967DB8" w:rsidRDefault="00995DDE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DDE" w:rsidRPr="00E655F4" w:rsidRDefault="006E60B6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2621,55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DDE" w:rsidRPr="00E655F4" w:rsidRDefault="00E8464C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4304,5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DE" w:rsidRPr="008E218D" w:rsidRDefault="00AF64FA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971,19</w:t>
            </w:r>
          </w:p>
        </w:tc>
      </w:tr>
      <w:tr w:rsidR="00995DDE" w:rsidRPr="00E655F4" w:rsidTr="007F50C4">
        <w:trPr>
          <w:tblCellSpacing w:w="7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DDE" w:rsidRPr="00967DB8" w:rsidRDefault="00995DDE" w:rsidP="00AF64F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967D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Прочие работы, услуги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DE" w:rsidRDefault="00995DDE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226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DDE" w:rsidRDefault="00926997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164,73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DDE" w:rsidRDefault="00995DDE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DE" w:rsidRDefault="00AF64FA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74,3</w:t>
            </w:r>
          </w:p>
        </w:tc>
      </w:tr>
      <w:tr w:rsidR="00AF64FA" w:rsidRPr="00E655F4" w:rsidTr="007F50C4">
        <w:trPr>
          <w:tblCellSpacing w:w="7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4FA" w:rsidRPr="00967DB8" w:rsidRDefault="00AF64FA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Уплата налогов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4FA" w:rsidRDefault="00D01A99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4FA" w:rsidRDefault="00926997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33,80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4FA" w:rsidRDefault="00AF64FA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4FA" w:rsidRDefault="00AF64FA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9,14</w:t>
            </w:r>
          </w:p>
        </w:tc>
      </w:tr>
      <w:tr w:rsidR="00926997" w:rsidRPr="00E655F4" w:rsidTr="007F50C4">
        <w:trPr>
          <w:tblCellSpacing w:w="7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997" w:rsidRPr="00967DB8" w:rsidRDefault="0092699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967D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997" w:rsidRDefault="00926997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997" w:rsidRDefault="00926997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997" w:rsidRDefault="00926997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997" w:rsidRDefault="00926997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95DDE" w:rsidRPr="00E655F4" w:rsidTr="007F50C4">
        <w:trPr>
          <w:tblCellSpacing w:w="7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DDE" w:rsidRPr="00967DB8" w:rsidRDefault="00995DDE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967D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DE" w:rsidRDefault="00995DDE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DDE" w:rsidRDefault="00926997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2402,02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DDE" w:rsidRDefault="00995DDE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DE" w:rsidRDefault="00AF64FA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887,75</w:t>
            </w:r>
          </w:p>
        </w:tc>
      </w:tr>
    </w:tbl>
    <w:p w:rsidR="00995DDE" w:rsidRDefault="00995DDE" w:rsidP="00995DDE">
      <w:pPr>
        <w:spacing w:before="30" w:after="3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ru-RU" w:eastAsia="ru-RU"/>
        </w:rPr>
      </w:pPr>
    </w:p>
    <w:p w:rsidR="008E272A" w:rsidRDefault="008E272A" w:rsidP="00A53990">
      <w:pPr>
        <w:rPr>
          <w:lang w:val="ru-RU"/>
        </w:rPr>
      </w:pPr>
    </w:p>
    <w:p w:rsidR="001535AA" w:rsidRDefault="001535AA" w:rsidP="00A53990">
      <w:pPr>
        <w:rPr>
          <w:lang w:val="ru-RU"/>
        </w:rPr>
      </w:pPr>
    </w:p>
    <w:p w:rsidR="001535AA" w:rsidRDefault="001535AA" w:rsidP="00A53990">
      <w:pPr>
        <w:rPr>
          <w:lang w:val="ru-RU"/>
        </w:rPr>
      </w:pPr>
    </w:p>
    <w:p w:rsidR="001535AA" w:rsidRDefault="001535AA" w:rsidP="00A53990">
      <w:pPr>
        <w:rPr>
          <w:lang w:val="ru-RU"/>
        </w:rPr>
      </w:pPr>
    </w:p>
    <w:p w:rsidR="001535AA" w:rsidRDefault="001535AA" w:rsidP="00A53990">
      <w:pPr>
        <w:rPr>
          <w:lang w:val="ru-RU"/>
        </w:rPr>
      </w:pPr>
    </w:p>
    <w:p w:rsidR="001535AA" w:rsidRDefault="001535AA" w:rsidP="00A53990">
      <w:pPr>
        <w:rPr>
          <w:lang w:val="ru-RU"/>
        </w:rPr>
      </w:pPr>
    </w:p>
    <w:p w:rsidR="001535AA" w:rsidRDefault="001535AA" w:rsidP="001535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535AA" w:rsidRPr="009C4628" w:rsidRDefault="001535AA" w:rsidP="001535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462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Оптимизация штата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9-2021</w:t>
      </w:r>
      <w:r w:rsidRPr="009C462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г.г.</w:t>
      </w:r>
    </w:p>
    <w:tbl>
      <w:tblPr>
        <w:tblW w:w="79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"/>
        <w:gridCol w:w="1701"/>
        <w:gridCol w:w="1559"/>
        <w:gridCol w:w="3686"/>
      </w:tblGrid>
      <w:tr w:rsidR="001535AA" w:rsidTr="007F50C4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5AA" w:rsidRDefault="001535AA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5AA" w:rsidRDefault="001535AA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 сокращено штатных единиц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5AA" w:rsidRDefault="001535AA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Общая сумма экономии в год, руб.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5AA" w:rsidRDefault="001535AA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Перечень должностей, подвергшиеся оптимизации</w:t>
            </w:r>
          </w:p>
        </w:tc>
      </w:tr>
      <w:tr w:rsidR="001535AA" w:rsidTr="007F50C4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5AA" w:rsidRDefault="001535AA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5AA" w:rsidRDefault="001535AA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5AA" w:rsidRDefault="001535AA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5AA" w:rsidRDefault="001535AA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535AA" w:rsidRPr="00CE0EDA" w:rsidTr="007F50C4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5AA" w:rsidRDefault="001535AA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5AA" w:rsidRDefault="00CE0EDA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5AA" w:rsidRDefault="00CE0EDA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402,77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5AA" w:rsidRDefault="008B28F3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Слесарь-электрик</w:t>
            </w:r>
            <w:r w:rsidR="00CE0E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лаборант химии, лаборант икт</w:t>
            </w:r>
          </w:p>
        </w:tc>
      </w:tr>
      <w:tr w:rsidR="001535AA" w:rsidRPr="001535AA" w:rsidTr="007F50C4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5AA" w:rsidRDefault="001535AA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5AA" w:rsidRDefault="0050326A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4,5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5AA" w:rsidRDefault="008B28F3" w:rsidP="007F5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475,11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5AA" w:rsidRDefault="008B28F3" w:rsidP="007F50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Заместитель директора по безопасности, бухгалтер,</w:t>
            </w:r>
            <w:r w:rsidR="001535A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сторож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диспетчер образовательного учреждения</w:t>
            </w:r>
          </w:p>
        </w:tc>
      </w:tr>
    </w:tbl>
    <w:p w:rsidR="001535AA" w:rsidRDefault="001535AA" w:rsidP="001535AA">
      <w:pPr>
        <w:rPr>
          <w:rFonts w:ascii="Verdana" w:eastAsia="Times New Roman" w:hAnsi="Verdana" w:cs="Times New Roman"/>
          <w:sz w:val="20"/>
          <w:szCs w:val="20"/>
          <w:lang w:val="ru-RU" w:eastAsia="ru-RU"/>
        </w:rPr>
      </w:pPr>
    </w:p>
    <w:p w:rsidR="001535AA" w:rsidRDefault="001535AA" w:rsidP="00A53990">
      <w:pPr>
        <w:rPr>
          <w:lang w:val="ru-RU"/>
        </w:rPr>
      </w:pPr>
    </w:p>
    <w:p w:rsidR="004E0BE1" w:rsidRDefault="004E0BE1" w:rsidP="00A53990">
      <w:pPr>
        <w:rPr>
          <w:lang w:val="ru-RU"/>
        </w:rPr>
      </w:pPr>
    </w:p>
    <w:p w:rsidR="004E0BE1" w:rsidRPr="004E0BE1" w:rsidRDefault="004E0BE1" w:rsidP="00A53990">
      <w:pPr>
        <w:rPr>
          <w:lang w:val="ru-RU"/>
        </w:rPr>
      </w:pPr>
      <w:r w:rsidRPr="004E0BE1">
        <w:rPr>
          <w:color w:val="000000"/>
          <w:lang w:val="ru-RU"/>
        </w:rPr>
        <w:t>Размещение в сети Интернет публичных докладов, обеспечивающих открытость и прозрачность деятельности учреждения</w:t>
      </w:r>
      <w:r>
        <w:rPr>
          <w:color w:val="000000"/>
          <w:lang w:val="ru-RU"/>
        </w:rPr>
        <w:t xml:space="preserve">: </w:t>
      </w:r>
    </w:p>
    <w:sectPr w:rsidR="004E0BE1" w:rsidRPr="004E0BE1" w:rsidSect="00AB3B75">
      <w:pgSz w:w="11906" w:h="16838"/>
      <w:pgMar w:top="68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DB5"/>
    <w:multiLevelType w:val="hybridMultilevel"/>
    <w:tmpl w:val="000062B0"/>
    <w:lvl w:ilvl="0" w:tplc="00002F95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3D9"/>
    <w:multiLevelType w:val="hybridMultilevel"/>
    <w:tmpl w:val="00007B8B"/>
    <w:lvl w:ilvl="0" w:tplc="00001943">
      <w:start w:val="3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736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611"/>
    <w:multiLevelType w:val="hybridMultilevel"/>
    <w:tmpl w:val="00007A08"/>
    <w:lvl w:ilvl="0" w:tplc="00006CA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F57"/>
    <w:multiLevelType w:val="hybridMultilevel"/>
    <w:tmpl w:val="00000EF5"/>
    <w:lvl w:ilvl="0" w:tplc="00005CDF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50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6C"/>
    <w:multiLevelType w:val="hybridMultilevel"/>
    <w:tmpl w:val="0000176D"/>
    <w:lvl w:ilvl="0" w:tplc="0000448D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73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AB3B75"/>
    <w:rsid w:val="00026137"/>
    <w:rsid w:val="000E15AB"/>
    <w:rsid w:val="001535AA"/>
    <w:rsid w:val="001A0E54"/>
    <w:rsid w:val="001A6BE4"/>
    <w:rsid w:val="002A1528"/>
    <w:rsid w:val="004C0298"/>
    <w:rsid w:val="004E0BE1"/>
    <w:rsid w:val="0050326A"/>
    <w:rsid w:val="005371CF"/>
    <w:rsid w:val="0058297C"/>
    <w:rsid w:val="006C01A6"/>
    <w:rsid w:val="006E60B6"/>
    <w:rsid w:val="007A2063"/>
    <w:rsid w:val="00832000"/>
    <w:rsid w:val="008B28F3"/>
    <w:rsid w:val="008E272A"/>
    <w:rsid w:val="008F5B0C"/>
    <w:rsid w:val="0092656D"/>
    <w:rsid w:val="00926997"/>
    <w:rsid w:val="00944310"/>
    <w:rsid w:val="00995DDE"/>
    <w:rsid w:val="00A13DF5"/>
    <w:rsid w:val="00A43145"/>
    <w:rsid w:val="00A53990"/>
    <w:rsid w:val="00AA1548"/>
    <w:rsid w:val="00AB3B75"/>
    <w:rsid w:val="00AF64FA"/>
    <w:rsid w:val="00B544E2"/>
    <w:rsid w:val="00B5629A"/>
    <w:rsid w:val="00BA69FE"/>
    <w:rsid w:val="00CE0EDA"/>
    <w:rsid w:val="00D01A99"/>
    <w:rsid w:val="00D679B8"/>
    <w:rsid w:val="00D86A2E"/>
    <w:rsid w:val="00E8464C"/>
    <w:rsid w:val="00E97485"/>
    <w:rsid w:val="00F128A7"/>
    <w:rsid w:val="00F14F2C"/>
    <w:rsid w:val="00F7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75"/>
    <w:rPr>
      <w:rFonts w:eastAsiaTheme="minorEastAsia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9748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48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48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8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8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8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8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8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8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4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74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748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974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974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974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9748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9748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74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748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74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748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974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97485"/>
    <w:rPr>
      <w:b/>
      <w:bCs/>
    </w:rPr>
  </w:style>
  <w:style w:type="character" w:styleId="a8">
    <w:name w:val="Emphasis"/>
    <w:uiPriority w:val="20"/>
    <w:qFormat/>
    <w:rsid w:val="00E974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9748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74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48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74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974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97485"/>
    <w:rPr>
      <w:b/>
      <w:bCs/>
      <w:i/>
      <w:iCs/>
    </w:rPr>
  </w:style>
  <w:style w:type="character" w:styleId="ad">
    <w:name w:val="Subtle Emphasis"/>
    <w:uiPriority w:val="19"/>
    <w:qFormat/>
    <w:rsid w:val="00E97485"/>
    <w:rPr>
      <w:i/>
      <w:iCs/>
    </w:rPr>
  </w:style>
  <w:style w:type="character" w:styleId="ae">
    <w:name w:val="Intense Emphasis"/>
    <w:uiPriority w:val="21"/>
    <w:qFormat/>
    <w:rsid w:val="00E97485"/>
    <w:rPr>
      <w:b/>
      <w:bCs/>
    </w:rPr>
  </w:style>
  <w:style w:type="character" w:styleId="af">
    <w:name w:val="Subtle Reference"/>
    <w:uiPriority w:val="31"/>
    <w:qFormat/>
    <w:rsid w:val="00E97485"/>
    <w:rPr>
      <w:smallCaps/>
    </w:rPr>
  </w:style>
  <w:style w:type="character" w:styleId="af0">
    <w:name w:val="Intense Reference"/>
    <w:uiPriority w:val="32"/>
    <w:qFormat/>
    <w:rsid w:val="00E97485"/>
    <w:rPr>
      <w:smallCaps/>
      <w:spacing w:val="5"/>
      <w:u w:val="single"/>
    </w:rPr>
  </w:style>
  <w:style w:type="character" w:styleId="af1">
    <w:name w:val="Book Title"/>
    <w:uiPriority w:val="33"/>
    <w:qFormat/>
    <w:rsid w:val="00E974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974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glavbuch</dc:creator>
  <cp:lastModifiedBy>glavbuch</cp:lastModifiedBy>
  <cp:revision>3</cp:revision>
  <cp:lastPrinted>2016-10-19T03:55:00Z</cp:lastPrinted>
  <dcterms:created xsi:type="dcterms:W3CDTF">2021-09-22T05:43:00Z</dcterms:created>
  <dcterms:modified xsi:type="dcterms:W3CDTF">2021-09-22T05:43:00Z</dcterms:modified>
</cp:coreProperties>
</file>