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CE" w:rsidRPr="008D0D59" w:rsidRDefault="008D0D59" w:rsidP="00384FCE">
      <w:pPr>
        <w:jc w:val="center"/>
        <w:rPr>
          <w:color w:val="000000"/>
          <w:w w:val="0"/>
          <w:sz w:val="24"/>
          <w:lang w:val="ru-RU"/>
        </w:rPr>
      </w:pPr>
      <w:r w:rsidRPr="008D0D59">
        <w:rPr>
          <w:color w:val="000000"/>
          <w:w w:val="0"/>
          <w:sz w:val="24"/>
          <w:lang w:val="ru-RU"/>
        </w:rPr>
        <w:t>МАОУ «Агинская средняя общеобразовательная школа № 1»</w:t>
      </w:r>
    </w:p>
    <w:p w:rsidR="008D0D59" w:rsidRDefault="008D0D59" w:rsidP="008D0D59">
      <w:pPr>
        <w:jc w:val="right"/>
        <w:rPr>
          <w:color w:val="000000"/>
          <w:w w:val="0"/>
          <w:sz w:val="24"/>
          <w:lang w:val="ru-RU"/>
        </w:rPr>
      </w:pPr>
    </w:p>
    <w:p w:rsidR="008D0D59" w:rsidRDefault="008D0D59" w:rsidP="008D0D59">
      <w:pPr>
        <w:jc w:val="right"/>
        <w:rPr>
          <w:color w:val="000000"/>
          <w:w w:val="0"/>
          <w:sz w:val="24"/>
          <w:lang w:val="ru-RU"/>
        </w:rPr>
      </w:pPr>
    </w:p>
    <w:p w:rsidR="00384FCE" w:rsidRPr="008D0D59" w:rsidRDefault="008D0D59" w:rsidP="008D0D59">
      <w:pPr>
        <w:jc w:val="right"/>
        <w:rPr>
          <w:color w:val="000000"/>
          <w:w w:val="0"/>
          <w:sz w:val="24"/>
          <w:lang w:val="ru-RU"/>
        </w:rPr>
      </w:pPr>
      <w:r w:rsidRPr="008D0D59">
        <w:rPr>
          <w:color w:val="000000"/>
          <w:w w:val="0"/>
          <w:sz w:val="24"/>
          <w:lang w:val="ru-RU"/>
        </w:rPr>
        <w:t>Утверждено</w:t>
      </w:r>
    </w:p>
    <w:p w:rsidR="008D0D59" w:rsidRPr="008D0D59" w:rsidRDefault="007B0B3C" w:rsidP="008D0D59">
      <w:pPr>
        <w:jc w:val="right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Директор школы________Будажапов А.Б,</w:t>
      </w:r>
    </w:p>
    <w:p w:rsidR="008D0D59" w:rsidRPr="008D0D59" w:rsidRDefault="009113B9" w:rsidP="008D0D59">
      <w:pPr>
        <w:jc w:val="right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«__»_________2022</w:t>
      </w:r>
      <w:r w:rsidR="008D0D59" w:rsidRPr="008D0D59">
        <w:rPr>
          <w:color w:val="000000"/>
          <w:w w:val="0"/>
          <w:sz w:val="24"/>
          <w:lang w:val="ru-RU"/>
        </w:rPr>
        <w:t xml:space="preserve"> г.</w:t>
      </w:r>
    </w:p>
    <w:p w:rsidR="00384FCE" w:rsidRPr="00206EEE" w:rsidRDefault="00384FCE" w:rsidP="00384FCE">
      <w:pPr>
        <w:jc w:val="right"/>
        <w:rPr>
          <w:b/>
          <w:color w:val="000000"/>
          <w:w w:val="0"/>
          <w:sz w:val="24"/>
          <w:lang w:val="ru-RU"/>
        </w:rPr>
      </w:pPr>
    </w:p>
    <w:p w:rsidR="00384FCE" w:rsidRPr="00206EEE" w:rsidRDefault="00384FCE" w:rsidP="00384FCE">
      <w:pPr>
        <w:jc w:val="center"/>
        <w:rPr>
          <w:b/>
          <w:color w:val="000000"/>
          <w:w w:val="0"/>
          <w:sz w:val="24"/>
          <w:lang w:val="ru-RU"/>
        </w:rPr>
      </w:pPr>
    </w:p>
    <w:p w:rsidR="00384FCE" w:rsidRPr="00206EEE" w:rsidRDefault="00384FCE" w:rsidP="00384FCE">
      <w:pPr>
        <w:jc w:val="center"/>
        <w:rPr>
          <w:b/>
          <w:color w:val="000000"/>
          <w:w w:val="0"/>
          <w:sz w:val="24"/>
          <w:lang w:val="ru-RU"/>
        </w:rPr>
      </w:pPr>
    </w:p>
    <w:p w:rsidR="00384FCE" w:rsidRPr="00206EEE" w:rsidRDefault="00384FCE" w:rsidP="00384FCE">
      <w:pPr>
        <w:jc w:val="center"/>
        <w:rPr>
          <w:b/>
          <w:color w:val="000000"/>
          <w:w w:val="0"/>
          <w:sz w:val="24"/>
          <w:lang w:val="ru-RU"/>
        </w:rPr>
      </w:pPr>
    </w:p>
    <w:p w:rsidR="00384FCE" w:rsidRPr="00206EEE" w:rsidRDefault="00384FCE" w:rsidP="00384FCE">
      <w:pPr>
        <w:jc w:val="center"/>
        <w:rPr>
          <w:b/>
          <w:color w:val="000000"/>
          <w:w w:val="0"/>
          <w:sz w:val="24"/>
          <w:lang w:val="ru-RU"/>
        </w:rPr>
      </w:pPr>
    </w:p>
    <w:p w:rsidR="00384FCE" w:rsidRPr="00206EEE" w:rsidRDefault="00384FCE" w:rsidP="00384FCE">
      <w:pPr>
        <w:jc w:val="center"/>
        <w:rPr>
          <w:b/>
          <w:color w:val="000000"/>
          <w:w w:val="0"/>
          <w:sz w:val="24"/>
          <w:lang w:val="ru-RU"/>
        </w:rPr>
      </w:pPr>
    </w:p>
    <w:p w:rsidR="00384FCE" w:rsidRPr="00206EEE" w:rsidRDefault="00384FCE" w:rsidP="00384FCE">
      <w:pPr>
        <w:jc w:val="center"/>
        <w:rPr>
          <w:b/>
          <w:color w:val="000000"/>
          <w:w w:val="0"/>
          <w:sz w:val="24"/>
          <w:lang w:val="ru-RU"/>
        </w:rPr>
      </w:pPr>
    </w:p>
    <w:p w:rsidR="00384FCE" w:rsidRPr="00206EEE" w:rsidRDefault="00384FCE" w:rsidP="00384FCE">
      <w:pPr>
        <w:jc w:val="center"/>
        <w:rPr>
          <w:b/>
          <w:color w:val="000000"/>
          <w:w w:val="0"/>
          <w:sz w:val="24"/>
          <w:lang w:val="ru-RU"/>
        </w:rPr>
      </w:pPr>
    </w:p>
    <w:p w:rsidR="00384FCE" w:rsidRPr="00206EEE" w:rsidRDefault="00384FCE" w:rsidP="00384FCE">
      <w:pPr>
        <w:jc w:val="center"/>
        <w:rPr>
          <w:b/>
          <w:color w:val="000000"/>
          <w:w w:val="0"/>
          <w:sz w:val="24"/>
          <w:lang w:val="ru-RU"/>
        </w:rPr>
      </w:pPr>
    </w:p>
    <w:p w:rsidR="00384FCE" w:rsidRPr="00206EEE" w:rsidRDefault="00384FCE" w:rsidP="00384FCE">
      <w:pPr>
        <w:jc w:val="center"/>
        <w:rPr>
          <w:b/>
          <w:color w:val="000000"/>
          <w:w w:val="0"/>
          <w:sz w:val="24"/>
          <w:lang w:val="ru-RU"/>
        </w:rPr>
      </w:pPr>
    </w:p>
    <w:p w:rsidR="00384FCE" w:rsidRPr="00206EEE" w:rsidRDefault="00384FCE" w:rsidP="00384FCE">
      <w:pPr>
        <w:jc w:val="center"/>
        <w:rPr>
          <w:b/>
          <w:color w:val="000000"/>
          <w:w w:val="0"/>
          <w:sz w:val="24"/>
          <w:lang w:val="ru-RU"/>
        </w:rPr>
      </w:pPr>
    </w:p>
    <w:p w:rsidR="00384FCE" w:rsidRPr="00206EEE" w:rsidRDefault="00384FCE" w:rsidP="00384FCE">
      <w:pPr>
        <w:jc w:val="center"/>
        <w:rPr>
          <w:b/>
          <w:color w:val="000000"/>
          <w:w w:val="0"/>
          <w:sz w:val="24"/>
          <w:lang w:val="ru-RU"/>
        </w:rPr>
      </w:pPr>
    </w:p>
    <w:p w:rsidR="00384FCE" w:rsidRPr="00206EEE" w:rsidRDefault="00384FCE" w:rsidP="00384FCE">
      <w:pPr>
        <w:jc w:val="center"/>
        <w:rPr>
          <w:b/>
          <w:color w:val="000000"/>
          <w:w w:val="0"/>
          <w:sz w:val="24"/>
          <w:lang w:val="ru-RU"/>
        </w:rPr>
      </w:pPr>
    </w:p>
    <w:p w:rsidR="00384FCE" w:rsidRPr="00206EEE" w:rsidRDefault="00384FCE" w:rsidP="00384FCE">
      <w:pPr>
        <w:jc w:val="center"/>
        <w:rPr>
          <w:b/>
          <w:color w:val="000000"/>
          <w:w w:val="0"/>
          <w:sz w:val="24"/>
          <w:lang w:val="ru-RU"/>
        </w:rPr>
      </w:pPr>
    </w:p>
    <w:p w:rsidR="00384FCE" w:rsidRPr="00206EEE" w:rsidRDefault="00384FCE" w:rsidP="00384FCE">
      <w:pPr>
        <w:jc w:val="center"/>
        <w:rPr>
          <w:b/>
          <w:color w:val="000000"/>
          <w:w w:val="0"/>
          <w:sz w:val="24"/>
          <w:lang w:val="ru-RU"/>
        </w:rPr>
      </w:pPr>
    </w:p>
    <w:p w:rsidR="00384FCE" w:rsidRPr="00206EEE" w:rsidRDefault="00384FCE" w:rsidP="00384FCE">
      <w:pPr>
        <w:jc w:val="center"/>
        <w:rPr>
          <w:b/>
          <w:color w:val="000000"/>
          <w:w w:val="0"/>
          <w:sz w:val="24"/>
          <w:lang w:val="ru-RU"/>
        </w:rPr>
      </w:pPr>
    </w:p>
    <w:p w:rsidR="00384FCE" w:rsidRPr="00206EEE" w:rsidRDefault="00384FCE" w:rsidP="00384FCE">
      <w:pPr>
        <w:jc w:val="center"/>
        <w:rPr>
          <w:b/>
          <w:color w:val="000000"/>
          <w:w w:val="0"/>
          <w:sz w:val="24"/>
          <w:lang w:val="ru-RU"/>
        </w:rPr>
      </w:pPr>
    </w:p>
    <w:p w:rsidR="00384FCE" w:rsidRPr="00206EEE" w:rsidRDefault="00384FCE" w:rsidP="00384FCE">
      <w:pPr>
        <w:jc w:val="center"/>
        <w:rPr>
          <w:b/>
          <w:color w:val="000000"/>
          <w:w w:val="0"/>
          <w:sz w:val="24"/>
          <w:lang w:val="ru-RU"/>
        </w:rPr>
      </w:pPr>
    </w:p>
    <w:p w:rsidR="00384FCE" w:rsidRDefault="00384FCE" w:rsidP="00384FCE">
      <w:pPr>
        <w:spacing w:line="360" w:lineRule="auto"/>
        <w:jc w:val="center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 xml:space="preserve">ПРОГРАММА ВОСПИТАНИЯ </w:t>
      </w:r>
      <w:r w:rsidRPr="00206EEE">
        <w:rPr>
          <w:color w:val="000000"/>
          <w:w w:val="0"/>
          <w:sz w:val="24"/>
          <w:lang w:val="ru-RU"/>
        </w:rPr>
        <w:t xml:space="preserve">И </w:t>
      </w:r>
      <w:r>
        <w:rPr>
          <w:color w:val="000000"/>
          <w:w w:val="0"/>
          <w:sz w:val="24"/>
          <w:lang w:val="ru-RU"/>
        </w:rPr>
        <w:t>СОЦИАЛИЗАЦИИ</w:t>
      </w:r>
    </w:p>
    <w:p w:rsidR="002D4BD3" w:rsidRDefault="002D4BD3" w:rsidP="002D4BD3">
      <w:pPr>
        <w:jc w:val="center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 xml:space="preserve">НА СТУПЕНИ </w:t>
      </w:r>
    </w:p>
    <w:p w:rsidR="002D4BD3" w:rsidRDefault="002D4BD3" w:rsidP="002D4BD3">
      <w:pPr>
        <w:jc w:val="center"/>
        <w:rPr>
          <w:color w:val="000000"/>
          <w:w w:val="0"/>
          <w:sz w:val="24"/>
          <w:lang w:val="ru-RU"/>
        </w:rPr>
      </w:pPr>
    </w:p>
    <w:p w:rsidR="002D4BD3" w:rsidRPr="00206EEE" w:rsidRDefault="002D4BD3" w:rsidP="002D4BD3">
      <w:pPr>
        <w:jc w:val="center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СРЕДНЕГО ОБЩЕГО ОБРАЗОВАНИЯ</w:t>
      </w:r>
    </w:p>
    <w:p w:rsidR="002D4BD3" w:rsidRDefault="002D4BD3" w:rsidP="00384FCE">
      <w:pPr>
        <w:spacing w:line="360" w:lineRule="auto"/>
        <w:jc w:val="center"/>
        <w:rPr>
          <w:color w:val="000000"/>
          <w:w w:val="0"/>
          <w:sz w:val="24"/>
          <w:lang w:val="ru-RU"/>
        </w:rPr>
      </w:pPr>
    </w:p>
    <w:p w:rsidR="002D4BD3" w:rsidRDefault="002D4BD3" w:rsidP="00384FCE">
      <w:pPr>
        <w:spacing w:line="360" w:lineRule="auto"/>
        <w:jc w:val="center"/>
        <w:rPr>
          <w:color w:val="000000"/>
          <w:w w:val="0"/>
          <w:sz w:val="24"/>
          <w:lang w:val="ru-RU"/>
        </w:rPr>
      </w:pPr>
    </w:p>
    <w:p w:rsidR="00384FCE" w:rsidRPr="00206EEE" w:rsidRDefault="00384FCE" w:rsidP="00384FCE">
      <w:pPr>
        <w:jc w:val="center"/>
        <w:rPr>
          <w:b/>
          <w:color w:val="000000"/>
          <w:w w:val="0"/>
          <w:sz w:val="24"/>
          <w:lang w:val="ru-RU"/>
        </w:rPr>
      </w:pPr>
    </w:p>
    <w:p w:rsidR="00384FCE" w:rsidRPr="00206EEE" w:rsidRDefault="00384FCE" w:rsidP="00384FCE">
      <w:pPr>
        <w:jc w:val="center"/>
        <w:rPr>
          <w:b/>
          <w:color w:val="000000"/>
          <w:w w:val="0"/>
          <w:sz w:val="24"/>
          <w:lang w:val="ru-RU"/>
        </w:rPr>
      </w:pPr>
    </w:p>
    <w:p w:rsidR="00384FCE" w:rsidRPr="00206EEE" w:rsidRDefault="00384FCE" w:rsidP="00384FCE">
      <w:pPr>
        <w:jc w:val="center"/>
        <w:rPr>
          <w:b/>
          <w:color w:val="000000"/>
          <w:w w:val="0"/>
          <w:sz w:val="24"/>
          <w:lang w:val="ru-RU"/>
        </w:rPr>
      </w:pPr>
    </w:p>
    <w:p w:rsidR="00384FCE" w:rsidRPr="00206EEE" w:rsidRDefault="00384FCE" w:rsidP="00384FCE">
      <w:pPr>
        <w:jc w:val="center"/>
        <w:rPr>
          <w:b/>
          <w:color w:val="000000"/>
          <w:w w:val="0"/>
          <w:sz w:val="24"/>
          <w:lang w:val="ru-RU"/>
        </w:rPr>
      </w:pPr>
    </w:p>
    <w:p w:rsidR="00384FCE" w:rsidRPr="00206EEE" w:rsidRDefault="00384FCE" w:rsidP="00384FCE">
      <w:pPr>
        <w:jc w:val="center"/>
        <w:rPr>
          <w:b/>
          <w:color w:val="000000"/>
          <w:w w:val="0"/>
          <w:sz w:val="24"/>
          <w:lang w:val="ru-RU"/>
        </w:rPr>
      </w:pPr>
    </w:p>
    <w:p w:rsidR="00384FCE" w:rsidRPr="00206EEE" w:rsidRDefault="00384FCE" w:rsidP="00384FCE">
      <w:pPr>
        <w:jc w:val="center"/>
        <w:rPr>
          <w:b/>
          <w:color w:val="000000"/>
          <w:w w:val="0"/>
          <w:sz w:val="24"/>
          <w:lang w:val="ru-RU"/>
        </w:rPr>
      </w:pPr>
    </w:p>
    <w:p w:rsidR="00384FCE" w:rsidRPr="00206EEE" w:rsidRDefault="00384FCE" w:rsidP="00384FCE">
      <w:pPr>
        <w:jc w:val="center"/>
        <w:rPr>
          <w:b/>
          <w:color w:val="000000"/>
          <w:w w:val="0"/>
          <w:sz w:val="24"/>
          <w:lang w:val="ru-RU"/>
        </w:rPr>
      </w:pPr>
    </w:p>
    <w:p w:rsidR="00384FCE" w:rsidRPr="00206EEE" w:rsidRDefault="00384FCE" w:rsidP="00384FCE">
      <w:pPr>
        <w:jc w:val="center"/>
        <w:rPr>
          <w:b/>
          <w:color w:val="000000"/>
          <w:w w:val="0"/>
          <w:sz w:val="24"/>
          <w:lang w:val="ru-RU"/>
        </w:rPr>
      </w:pPr>
    </w:p>
    <w:p w:rsidR="00384FCE" w:rsidRPr="00206EEE" w:rsidRDefault="00384FCE" w:rsidP="00384FCE">
      <w:pPr>
        <w:jc w:val="center"/>
        <w:rPr>
          <w:b/>
          <w:color w:val="000000"/>
          <w:w w:val="0"/>
          <w:sz w:val="24"/>
          <w:lang w:val="ru-RU"/>
        </w:rPr>
      </w:pPr>
    </w:p>
    <w:p w:rsidR="00384FCE" w:rsidRPr="00206EEE" w:rsidRDefault="00384FCE" w:rsidP="00384FCE">
      <w:pPr>
        <w:jc w:val="center"/>
        <w:rPr>
          <w:b/>
          <w:color w:val="000000"/>
          <w:w w:val="0"/>
          <w:sz w:val="24"/>
          <w:lang w:val="ru-RU"/>
        </w:rPr>
      </w:pPr>
    </w:p>
    <w:p w:rsidR="00384FCE" w:rsidRPr="00206EEE" w:rsidRDefault="00384FCE" w:rsidP="00384FCE">
      <w:pPr>
        <w:jc w:val="center"/>
        <w:rPr>
          <w:b/>
          <w:color w:val="000000"/>
          <w:w w:val="0"/>
          <w:sz w:val="24"/>
          <w:lang w:val="ru-RU"/>
        </w:rPr>
      </w:pPr>
    </w:p>
    <w:p w:rsidR="00384FCE" w:rsidRPr="00206EEE" w:rsidRDefault="00384FCE" w:rsidP="00384FCE">
      <w:pPr>
        <w:rPr>
          <w:b/>
          <w:color w:val="000000"/>
          <w:w w:val="0"/>
          <w:sz w:val="24"/>
          <w:lang w:val="ru-RU"/>
        </w:rPr>
      </w:pPr>
    </w:p>
    <w:p w:rsidR="00384FCE" w:rsidRDefault="00384FCE" w:rsidP="00384FCE">
      <w:pPr>
        <w:jc w:val="center"/>
        <w:rPr>
          <w:b/>
          <w:color w:val="000000"/>
          <w:w w:val="0"/>
          <w:sz w:val="24"/>
          <w:lang w:val="ru-RU"/>
        </w:rPr>
      </w:pPr>
    </w:p>
    <w:p w:rsidR="00384FCE" w:rsidRDefault="00384FCE" w:rsidP="00384FCE">
      <w:pPr>
        <w:jc w:val="center"/>
        <w:rPr>
          <w:b/>
          <w:color w:val="000000"/>
          <w:w w:val="0"/>
          <w:sz w:val="24"/>
          <w:lang w:val="ru-RU"/>
        </w:rPr>
      </w:pPr>
    </w:p>
    <w:p w:rsidR="00384FCE" w:rsidRDefault="00384FCE" w:rsidP="00384FCE">
      <w:pPr>
        <w:jc w:val="center"/>
        <w:rPr>
          <w:b/>
          <w:color w:val="000000"/>
          <w:w w:val="0"/>
          <w:sz w:val="24"/>
          <w:lang w:val="ru-RU"/>
        </w:rPr>
      </w:pPr>
    </w:p>
    <w:p w:rsidR="00384FCE" w:rsidRDefault="00384FCE" w:rsidP="00384FCE">
      <w:pPr>
        <w:jc w:val="center"/>
        <w:rPr>
          <w:b/>
          <w:color w:val="000000"/>
          <w:w w:val="0"/>
          <w:sz w:val="24"/>
          <w:lang w:val="ru-RU"/>
        </w:rPr>
      </w:pPr>
    </w:p>
    <w:p w:rsidR="00384FCE" w:rsidRDefault="00384FCE" w:rsidP="00384FCE">
      <w:pPr>
        <w:jc w:val="center"/>
        <w:rPr>
          <w:b/>
          <w:color w:val="000000"/>
          <w:w w:val="0"/>
          <w:sz w:val="24"/>
          <w:lang w:val="ru-RU"/>
        </w:rPr>
      </w:pPr>
    </w:p>
    <w:p w:rsidR="008D0D59" w:rsidRDefault="008D0D59" w:rsidP="00384FCE">
      <w:pPr>
        <w:jc w:val="center"/>
        <w:rPr>
          <w:b/>
          <w:color w:val="000000"/>
          <w:w w:val="0"/>
          <w:sz w:val="24"/>
          <w:lang w:val="ru-RU"/>
        </w:rPr>
      </w:pPr>
    </w:p>
    <w:p w:rsidR="008D0D59" w:rsidRDefault="008D0D59" w:rsidP="00384FCE">
      <w:pPr>
        <w:jc w:val="center"/>
        <w:rPr>
          <w:b/>
          <w:color w:val="000000"/>
          <w:w w:val="0"/>
          <w:sz w:val="24"/>
          <w:lang w:val="ru-RU"/>
        </w:rPr>
      </w:pPr>
    </w:p>
    <w:p w:rsidR="00DC71ED" w:rsidRDefault="00DC71ED" w:rsidP="00384FCE">
      <w:pPr>
        <w:jc w:val="center"/>
        <w:rPr>
          <w:b/>
          <w:color w:val="000000"/>
          <w:w w:val="0"/>
          <w:sz w:val="24"/>
          <w:lang w:val="ru-RU"/>
        </w:rPr>
      </w:pPr>
    </w:p>
    <w:p w:rsidR="00DC71ED" w:rsidRDefault="0002350E" w:rsidP="00384FCE">
      <w:pPr>
        <w:jc w:val="center"/>
        <w:rPr>
          <w:b/>
          <w:color w:val="000000"/>
          <w:w w:val="0"/>
          <w:sz w:val="24"/>
          <w:lang w:val="ru-RU"/>
        </w:rPr>
      </w:pPr>
      <w:r>
        <w:rPr>
          <w:b/>
          <w:color w:val="000000"/>
          <w:w w:val="0"/>
          <w:sz w:val="24"/>
          <w:lang w:val="ru-RU"/>
        </w:rPr>
        <w:t>2022</w:t>
      </w:r>
      <w:r w:rsidR="000D63E1">
        <w:rPr>
          <w:b/>
          <w:color w:val="000000"/>
          <w:w w:val="0"/>
          <w:sz w:val="24"/>
          <w:lang w:val="ru-RU"/>
        </w:rPr>
        <w:t xml:space="preserve"> год</w:t>
      </w:r>
    </w:p>
    <w:p w:rsidR="008D0D59" w:rsidRDefault="008D0D59" w:rsidP="00384FCE">
      <w:pPr>
        <w:jc w:val="center"/>
        <w:rPr>
          <w:b/>
          <w:color w:val="000000"/>
          <w:w w:val="0"/>
          <w:sz w:val="24"/>
          <w:lang w:val="ru-RU"/>
        </w:rPr>
      </w:pPr>
    </w:p>
    <w:p w:rsidR="00384FCE" w:rsidRDefault="00384FCE" w:rsidP="00384FCE">
      <w:pPr>
        <w:jc w:val="center"/>
        <w:rPr>
          <w:b/>
          <w:color w:val="000000"/>
          <w:w w:val="0"/>
          <w:sz w:val="24"/>
          <w:lang w:val="ru-RU"/>
        </w:rPr>
      </w:pPr>
    </w:p>
    <w:p w:rsidR="00D22DD7" w:rsidRPr="00D22DD7" w:rsidRDefault="0063494D" w:rsidP="0063494D">
      <w:pPr>
        <w:ind w:firstLine="567"/>
        <w:rPr>
          <w:color w:val="000000"/>
          <w:w w:val="0"/>
          <w:sz w:val="24"/>
          <w:shd w:val="clear" w:color="000000" w:fill="FFFFFF"/>
          <w:lang w:val="ru-RU"/>
        </w:rPr>
      </w:pPr>
      <w:r>
        <w:rPr>
          <w:color w:val="000000"/>
          <w:w w:val="0"/>
          <w:sz w:val="24"/>
          <w:shd w:val="clear" w:color="000000" w:fill="FFFFFF"/>
          <w:lang w:val="ru-RU"/>
        </w:rPr>
        <w:lastRenderedPageBreak/>
        <w:t>П</w:t>
      </w:r>
      <w:r w:rsidR="00D22DD7" w:rsidRPr="00D22DD7">
        <w:rPr>
          <w:color w:val="000000"/>
          <w:w w:val="0"/>
          <w:sz w:val="24"/>
          <w:shd w:val="clear" w:color="000000" w:fill="FFFFFF"/>
          <w:lang w:val="ru-RU"/>
        </w:rPr>
        <w:t xml:space="preserve">рограмма воспитания и социализации обучающихся </w:t>
      </w:r>
      <w:r>
        <w:rPr>
          <w:color w:val="000000"/>
          <w:w w:val="0"/>
          <w:sz w:val="24"/>
          <w:shd w:val="clear" w:color="000000" w:fill="FFFFFF"/>
          <w:lang w:val="ru-RU"/>
        </w:rPr>
        <w:t>построена</w:t>
      </w:r>
      <w:r w:rsidR="00D22DD7" w:rsidRPr="00D22DD7">
        <w:rPr>
          <w:color w:val="000000"/>
          <w:w w:val="0"/>
          <w:sz w:val="24"/>
          <w:shd w:val="clear" w:color="000000" w:fill="FFFFFF"/>
          <w:lang w:val="ru-RU"/>
        </w:rPr>
        <w:t xml:space="preserve"> на основе социокультурных, духовно-нравственныхценностей и принятых в обществе правил и норм поведения в интересахчеловека, семьи, общества и государства и направлена на воспитаниевзаимоуважения, трудолюбия, гражданственности, патриотизма,ответственности, правовой культуры, бережного отношения к природе иокружающей среде.</w:t>
      </w:r>
    </w:p>
    <w:p w:rsidR="00D22DD7" w:rsidRPr="00D22DD7" w:rsidRDefault="00D22DD7" w:rsidP="00D22DD7">
      <w:pPr>
        <w:ind w:firstLine="567"/>
        <w:jc w:val="left"/>
        <w:rPr>
          <w:color w:val="000000"/>
          <w:w w:val="0"/>
          <w:sz w:val="24"/>
          <w:shd w:val="clear" w:color="000000" w:fill="FFFFFF"/>
          <w:lang w:val="ru-RU"/>
        </w:rPr>
      </w:pPr>
      <w:r w:rsidRPr="00D22DD7">
        <w:rPr>
          <w:color w:val="000000"/>
          <w:w w:val="0"/>
          <w:sz w:val="24"/>
          <w:shd w:val="clear" w:color="000000" w:fill="FFFFFF"/>
          <w:lang w:val="ru-RU"/>
        </w:rPr>
        <w:t>Программа обеспечивает:</w:t>
      </w:r>
    </w:p>
    <w:p w:rsidR="00D22DD7" w:rsidRPr="00D22DD7" w:rsidRDefault="00D22DD7" w:rsidP="0063494D">
      <w:pPr>
        <w:ind w:firstLine="567"/>
        <w:rPr>
          <w:color w:val="000000"/>
          <w:w w:val="0"/>
          <w:sz w:val="24"/>
          <w:shd w:val="clear" w:color="000000" w:fill="FFFFFF"/>
          <w:lang w:val="ru-RU"/>
        </w:rPr>
      </w:pPr>
      <w:r w:rsidRPr="00D22DD7">
        <w:rPr>
          <w:color w:val="000000"/>
          <w:w w:val="0"/>
          <w:sz w:val="24"/>
          <w:shd w:val="clear" w:color="000000" w:fill="FFFFFF"/>
          <w:lang w:val="ru-RU"/>
        </w:rPr>
        <w:t xml:space="preserve">– достижение обучающимися личностных результатов освоенияобразовательной </w:t>
      </w:r>
      <w:r w:rsidR="0063494D">
        <w:rPr>
          <w:color w:val="000000"/>
          <w:w w:val="0"/>
          <w:sz w:val="24"/>
          <w:shd w:val="clear" w:color="000000" w:fill="FFFFFF"/>
          <w:lang w:val="ru-RU"/>
        </w:rPr>
        <w:t>п</w:t>
      </w:r>
      <w:r w:rsidRPr="00D22DD7">
        <w:rPr>
          <w:color w:val="000000"/>
          <w:w w:val="0"/>
          <w:sz w:val="24"/>
          <w:shd w:val="clear" w:color="000000" w:fill="FFFFFF"/>
          <w:lang w:val="ru-RU"/>
        </w:rPr>
        <w:t>рограммы среднего общего образования в соответствии стребованиями ФГОС СОО;</w:t>
      </w:r>
    </w:p>
    <w:p w:rsidR="00D22DD7" w:rsidRPr="002F70E1" w:rsidRDefault="00D22DD7" w:rsidP="0063494D">
      <w:pPr>
        <w:ind w:firstLine="567"/>
        <w:rPr>
          <w:color w:val="000000"/>
          <w:w w:val="0"/>
          <w:sz w:val="24"/>
          <w:shd w:val="clear" w:color="000000" w:fill="FFFFFF"/>
          <w:lang w:val="ru-RU"/>
        </w:rPr>
      </w:pPr>
      <w:r w:rsidRPr="00D22DD7">
        <w:rPr>
          <w:color w:val="000000"/>
          <w:w w:val="0"/>
          <w:sz w:val="24"/>
          <w:shd w:val="clear" w:color="000000" w:fill="FFFFFF"/>
          <w:lang w:val="ru-RU"/>
        </w:rPr>
        <w:t xml:space="preserve">– формирование уклада жизни </w:t>
      </w:r>
      <w:r w:rsidR="0063494D">
        <w:rPr>
          <w:color w:val="000000"/>
          <w:w w:val="0"/>
          <w:sz w:val="24"/>
          <w:shd w:val="clear" w:color="000000" w:fill="FFFFFF"/>
          <w:lang w:val="ru-RU"/>
        </w:rPr>
        <w:t>МАОУ «Агинская средняя общеобразовательная школа № 1»</w:t>
      </w:r>
      <w:r w:rsidRPr="00D22DD7">
        <w:rPr>
          <w:color w:val="000000"/>
          <w:w w:val="0"/>
          <w:sz w:val="24"/>
          <w:shd w:val="clear" w:color="000000" w:fill="FFFFFF"/>
          <w:lang w:val="ru-RU"/>
        </w:rPr>
        <w:t xml:space="preserve">, учитывающего историко-культурную иэтническую специфику </w:t>
      </w:r>
      <w:r w:rsidR="0063494D">
        <w:rPr>
          <w:color w:val="000000"/>
          <w:w w:val="0"/>
          <w:sz w:val="24"/>
          <w:shd w:val="clear" w:color="000000" w:fill="FFFFFF"/>
          <w:lang w:val="ru-RU"/>
        </w:rPr>
        <w:t>АБО, Забайкальского края</w:t>
      </w:r>
      <w:r w:rsidRPr="00D22DD7">
        <w:rPr>
          <w:color w:val="000000"/>
          <w:w w:val="0"/>
          <w:sz w:val="24"/>
          <w:shd w:val="clear" w:color="000000" w:fill="FFFFFF"/>
          <w:lang w:val="ru-RU"/>
        </w:rPr>
        <w:t xml:space="preserve">, а </w:t>
      </w:r>
      <w:r w:rsidRPr="002F70E1">
        <w:rPr>
          <w:color w:val="000000"/>
          <w:w w:val="0"/>
          <w:sz w:val="24"/>
          <w:shd w:val="clear" w:color="000000" w:fill="FFFFFF"/>
          <w:lang w:val="ru-RU"/>
        </w:rPr>
        <w:t xml:space="preserve">также потребности ииндивидуальные социальные инициативы обучающихся, особенности ихсоциального взаимодействия вне </w:t>
      </w:r>
      <w:r w:rsidR="0063494D" w:rsidRPr="002F70E1">
        <w:rPr>
          <w:color w:val="000000"/>
          <w:w w:val="0"/>
          <w:sz w:val="24"/>
          <w:shd w:val="clear" w:color="000000" w:fill="FFFFFF"/>
          <w:lang w:val="ru-RU"/>
        </w:rPr>
        <w:t>школы.</w:t>
      </w:r>
    </w:p>
    <w:p w:rsidR="00D22DD7" w:rsidRPr="002F70E1" w:rsidRDefault="00D22DD7" w:rsidP="0063494D">
      <w:pPr>
        <w:ind w:firstLine="567"/>
        <w:rPr>
          <w:color w:val="000000"/>
          <w:w w:val="0"/>
          <w:sz w:val="24"/>
          <w:shd w:val="clear" w:color="000000" w:fill="FFFFFF"/>
          <w:lang w:val="ru-RU"/>
        </w:rPr>
      </w:pPr>
      <w:r w:rsidRPr="002F70E1">
        <w:rPr>
          <w:color w:val="000000"/>
          <w:w w:val="0"/>
          <w:sz w:val="24"/>
          <w:shd w:val="clear" w:color="000000" w:fill="FFFFFF"/>
          <w:lang w:val="ru-RU"/>
        </w:rPr>
        <w:t>Программа содержит:</w:t>
      </w:r>
    </w:p>
    <w:p w:rsidR="0063494D" w:rsidRPr="002F70E1" w:rsidRDefault="0063494D" w:rsidP="002F70E1">
      <w:pPr>
        <w:pStyle w:val="a3"/>
        <w:numPr>
          <w:ilvl w:val="0"/>
          <w:numId w:val="12"/>
        </w:numPr>
        <w:ind w:left="0" w:firstLine="709"/>
        <w:rPr>
          <w:rFonts w:ascii="Times New Roman"/>
          <w:color w:val="000000"/>
          <w:w w:val="0"/>
          <w:sz w:val="24"/>
          <w:shd w:val="clear" w:color="000000" w:fill="FFFFFF"/>
          <w:lang w:val="ru-RU"/>
        </w:rPr>
      </w:pPr>
      <w:r w:rsidRPr="002F70E1">
        <w:rPr>
          <w:rFonts w:ascii="Times New Roman"/>
          <w:color w:val="000000"/>
          <w:w w:val="0"/>
          <w:sz w:val="24"/>
          <w:shd w:val="clear" w:color="000000" w:fill="FFFFFF"/>
          <w:lang w:val="ru-RU"/>
        </w:rPr>
        <w:t xml:space="preserve">особенности организуемого в школе воспитательного процесса; </w:t>
      </w:r>
    </w:p>
    <w:p w:rsidR="0063494D" w:rsidRPr="002F70E1" w:rsidRDefault="0063494D" w:rsidP="002F70E1">
      <w:pPr>
        <w:pStyle w:val="a3"/>
        <w:numPr>
          <w:ilvl w:val="0"/>
          <w:numId w:val="12"/>
        </w:numPr>
        <w:ind w:left="0" w:firstLine="709"/>
        <w:rPr>
          <w:rFonts w:ascii="Times New Roman"/>
          <w:color w:val="000000"/>
          <w:w w:val="0"/>
          <w:sz w:val="24"/>
          <w:shd w:val="clear" w:color="000000" w:fill="FFFFFF"/>
          <w:lang w:val="ru-RU"/>
        </w:rPr>
      </w:pPr>
      <w:r w:rsidRPr="002F70E1">
        <w:rPr>
          <w:rFonts w:ascii="Times New Roman"/>
          <w:color w:val="000000"/>
          <w:w w:val="0"/>
          <w:sz w:val="24"/>
          <w:shd w:val="clear" w:color="000000" w:fill="FFFFFF"/>
          <w:lang w:val="ru-RU"/>
        </w:rPr>
        <w:t>ц</w:t>
      </w:r>
      <w:r w:rsidR="00D22DD7" w:rsidRPr="002F70E1">
        <w:rPr>
          <w:rFonts w:ascii="Times New Roman"/>
          <w:color w:val="000000"/>
          <w:w w:val="0"/>
          <w:sz w:val="24"/>
          <w:shd w:val="clear" w:color="000000" w:fill="FFFFFF"/>
          <w:lang w:val="ru-RU"/>
        </w:rPr>
        <w:t>ель и задачи воспитания,социализации обучающихся;</w:t>
      </w:r>
    </w:p>
    <w:p w:rsidR="002F70E1" w:rsidRPr="002F70E1" w:rsidRDefault="0063494D" w:rsidP="002F70E1">
      <w:pPr>
        <w:pStyle w:val="a3"/>
        <w:numPr>
          <w:ilvl w:val="0"/>
          <w:numId w:val="12"/>
        </w:numPr>
        <w:ind w:left="0" w:firstLine="709"/>
        <w:rPr>
          <w:rFonts w:ascii="Times New Roman"/>
          <w:color w:val="000000"/>
          <w:w w:val="0"/>
          <w:sz w:val="24"/>
          <w:shd w:val="clear" w:color="000000" w:fill="FFFFFF"/>
          <w:lang w:val="ru-RU"/>
        </w:rPr>
      </w:pPr>
      <w:r w:rsidRPr="002F70E1">
        <w:rPr>
          <w:rFonts w:ascii="Times New Roman"/>
          <w:color w:val="000000"/>
          <w:w w:val="0"/>
          <w:sz w:val="24"/>
          <w:shd w:val="clear" w:color="000000" w:fill="FFFFFF"/>
          <w:lang w:val="ru-RU"/>
        </w:rPr>
        <w:t>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</w:t>
      </w:r>
    </w:p>
    <w:p w:rsidR="0063494D" w:rsidRPr="002F70E1" w:rsidRDefault="0063494D" w:rsidP="002F70E1">
      <w:pPr>
        <w:pStyle w:val="a3"/>
        <w:numPr>
          <w:ilvl w:val="0"/>
          <w:numId w:val="12"/>
        </w:numPr>
        <w:ind w:left="0" w:firstLine="709"/>
        <w:rPr>
          <w:rFonts w:ascii="Times New Roman"/>
          <w:color w:val="000000"/>
          <w:w w:val="0"/>
          <w:sz w:val="24"/>
          <w:shd w:val="clear" w:color="000000" w:fill="FFFFFF"/>
          <w:lang w:val="ru-RU"/>
        </w:rPr>
      </w:pPr>
      <w:r w:rsidRPr="002F70E1">
        <w:rPr>
          <w:rFonts w:ascii="Times New Roman"/>
          <w:color w:val="000000"/>
          <w:w w:val="0"/>
          <w:sz w:val="24"/>
          <w:shd w:val="clear" w:color="000000" w:fill="FFFFFF"/>
          <w:lang w:val="ru-RU"/>
        </w:rPr>
        <w:t>модель организации работы по духовно-нравственному развитию,</w:t>
      </w:r>
    </w:p>
    <w:p w:rsidR="0063494D" w:rsidRPr="002F70E1" w:rsidRDefault="0063494D" w:rsidP="002F70E1">
      <w:pPr>
        <w:wordWrap/>
        <w:ind w:firstLine="709"/>
        <w:rPr>
          <w:color w:val="000000"/>
          <w:w w:val="0"/>
          <w:sz w:val="24"/>
          <w:shd w:val="clear" w:color="000000" w:fill="FFFFFF"/>
          <w:lang w:val="ru-RU"/>
        </w:rPr>
      </w:pPr>
      <w:r w:rsidRPr="002F70E1">
        <w:rPr>
          <w:color w:val="000000"/>
          <w:w w:val="0"/>
          <w:sz w:val="24"/>
          <w:shd w:val="clear" w:color="000000" w:fill="FFFFFF"/>
          <w:lang w:val="ru-RU"/>
        </w:rPr>
        <w:t>воспитанию и социализации обучающихся;</w:t>
      </w:r>
    </w:p>
    <w:p w:rsidR="0063494D" w:rsidRPr="002F70E1" w:rsidRDefault="002F70E1" w:rsidP="002F70E1">
      <w:pPr>
        <w:wordWrap/>
        <w:ind w:firstLine="709"/>
        <w:rPr>
          <w:color w:val="000000"/>
          <w:w w:val="0"/>
          <w:sz w:val="24"/>
          <w:shd w:val="clear" w:color="000000" w:fill="FFFFFF"/>
          <w:lang w:val="ru-RU"/>
        </w:rPr>
      </w:pPr>
      <w:r w:rsidRPr="002F70E1">
        <w:rPr>
          <w:color w:val="000000"/>
          <w:w w:val="0"/>
          <w:sz w:val="24"/>
          <w:shd w:val="clear" w:color="000000" w:fill="FFFFFF"/>
          <w:lang w:val="ru-RU"/>
        </w:rPr>
        <w:t>5</w:t>
      </w:r>
      <w:r w:rsidR="0063494D" w:rsidRPr="002F70E1">
        <w:rPr>
          <w:color w:val="000000"/>
          <w:w w:val="0"/>
          <w:sz w:val="24"/>
          <w:shd w:val="clear" w:color="000000" w:fill="FFFFFF"/>
          <w:lang w:val="ru-RU"/>
        </w:rPr>
        <w:t>) критерии и показатели эффективности деятельности организации,осуществляющей образовательную деятельность, по обеспечению воспитания исоциализации обучающихся.</w:t>
      </w:r>
    </w:p>
    <w:p w:rsidR="00384FCE" w:rsidRPr="00206EEE" w:rsidRDefault="00384FCE" w:rsidP="00384FCE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206EEE">
        <w:rPr>
          <w:b/>
          <w:color w:val="000000"/>
          <w:w w:val="0"/>
          <w:sz w:val="24"/>
          <w:shd w:val="clear" w:color="000000" w:fill="FFFFFF"/>
          <w:lang w:val="ru-RU"/>
        </w:rPr>
        <w:t xml:space="preserve">1. ОСОБЕННОСТИ ОРГАНИЗУЕМОГО В ШКОЛЕ </w:t>
      </w:r>
    </w:p>
    <w:p w:rsidR="00384FCE" w:rsidRPr="00206EEE" w:rsidRDefault="00384FCE" w:rsidP="00384FCE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206EEE">
        <w:rPr>
          <w:b/>
          <w:color w:val="000000"/>
          <w:w w:val="0"/>
          <w:sz w:val="24"/>
          <w:shd w:val="clear" w:color="000000" w:fill="FFFFFF"/>
          <w:lang w:val="ru-RU"/>
        </w:rPr>
        <w:t>ВОСПИТАТЕЛЬНОГО ПРОЦЕССА</w:t>
      </w:r>
    </w:p>
    <w:p w:rsidR="002F70E1" w:rsidRDefault="002F70E1" w:rsidP="00384FCE">
      <w:pPr>
        <w:ind w:firstLine="567"/>
        <w:rPr>
          <w:iCs/>
          <w:color w:val="000000"/>
          <w:w w:val="0"/>
          <w:sz w:val="24"/>
          <w:lang w:val="ru-RU"/>
        </w:rPr>
      </w:pPr>
      <w:r>
        <w:rPr>
          <w:iCs/>
          <w:color w:val="000000"/>
          <w:w w:val="0"/>
          <w:sz w:val="24"/>
          <w:lang w:val="ru-RU"/>
        </w:rPr>
        <w:t>МАОУ «Агинская средняя общеобразовательная школа» является</w:t>
      </w:r>
      <w:r w:rsidR="00ED44D0">
        <w:rPr>
          <w:iCs/>
          <w:color w:val="000000"/>
          <w:w w:val="0"/>
          <w:sz w:val="24"/>
          <w:lang w:val="ru-RU"/>
        </w:rPr>
        <w:t xml:space="preserve"> национальной школой</w:t>
      </w:r>
      <w:r>
        <w:rPr>
          <w:iCs/>
          <w:color w:val="000000"/>
          <w:w w:val="0"/>
          <w:sz w:val="24"/>
          <w:lang w:val="ru-RU"/>
        </w:rPr>
        <w:t xml:space="preserve">, поэтому при разработке программы воспитания и социализации учитываются национальные обычаи и традиции бурятского народа, этнокультурные потребности социума, традиции воспитания в семье. </w:t>
      </w:r>
    </w:p>
    <w:p w:rsidR="00384FCE" w:rsidRPr="00206EEE" w:rsidRDefault="00384FCE" w:rsidP="00384FCE">
      <w:pPr>
        <w:ind w:firstLine="567"/>
        <w:rPr>
          <w:iCs/>
          <w:color w:val="000000"/>
          <w:w w:val="0"/>
          <w:sz w:val="24"/>
          <w:lang w:val="ru-RU"/>
        </w:rPr>
      </w:pPr>
      <w:r w:rsidRPr="00206EEE">
        <w:rPr>
          <w:iCs/>
          <w:color w:val="000000"/>
          <w:w w:val="0"/>
          <w:sz w:val="24"/>
          <w:lang w:val="ru-RU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384FCE" w:rsidRPr="00206EEE" w:rsidRDefault="00384FCE" w:rsidP="00384FCE">
      <w:pPr>
        <w:ind w:firstLine="567"/>
        <w:rPr>
          <w:iCs/>
          <w:color w:val="000000"/>
          <w:w w:val="0"/>
          <w:sz w:val="24"/>
          <w:lang w:val="ru-RU"/>
        </w:rPr>
      </w:pPr>
      <w:r w:rsidRPr="00206EEE">
        <w:rPr>
          <w:iCs/>
          <w:color w:val="000000"/>
          <w:w w:val="0"/>
          <w:sz w:val="24"/>
          <w:lang w:val="ru-RU"/>
        </w:rPr>
        <w:t>- 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384FCE" w:rsidRPr="00206EEE" w:rsidRDefault="00384FCE" w:rsidP="00384FCE">
      <w:pPr>
        <w:ind w:firstLine="567"/>
        <w:rPr>
          <w:iCs/>
          <w:color w:val="000000"/>
          <w:w w:val="0"/>
          <w:sz w:val="24"/>
          <w:lang w:val="ru-RU"/>
        </w:rPr>
      </w:pPr>
      <w:r w:rsidRPr="00206EEE">
        <w:rPr>
          <w:iCs/>
          <w:color w:val="000000"/>
          <w:w w:val="0"/>
          <w:sz w:val="24"/>
          <w:lang w:val="ru-RU"/>
        </w:rPr>
        <w:t xml:space="preserve">- ориентира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384FCE" w:rsidRPr="00206EEE" w:rsidRDefault="00384FCE" w:rsidP="00384FCE">
      <w:pPr>
        <w:ind w:firstLine="567"/>
        <w:rPr>
          <w:iCs/>
          <w:color w:val="000000"/>
          <w:w w:val="0"/>
          <w:sz w:val="24"/>
          <w:lang w:val="ru-RU"/>
        </w:rPr>
      </w:pPr>
      <w:r w:rsidRPr="00206EEE">
        <w:rPr>
          <w:iCs/>
          <w:color w:val="000000"/>
          <w:w w:val="0"/>
          <w:sz w:val="24"/>
          <w:lang w:val="ru-RU"/>
        </w:rPr>
        <w:t>- реализации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384FCE" w:rsidRPr="00206EEE" w:rsidRDefault="00384FCE" w:rsidP="00384FCE">
      <w:pPr>
        <w:ind w:firstLine="567"/>
        <w:rPr>
          <w:iCs/>
          <w:color w:val="000000"/>
          <w:w w:val="0"/>
          <w:sz w:val="24"/>
          <w:lang w:val="ru-RU"/>
        </w:rPr>
      </w:pPr>
      <w:r w:rsidRPr="00206EEE">
        <w:rPr>
          <w:iCs/>
          <w:color w:val="000000"/>
          <w:w w:val="0"/>
          <w:sz w:val="24"/>
          <w:lang w:val="ru-RU"/>
        </w:rPr>
        <w:t>- организации основных совместных дел школьников и педагогов как предмета совместной заботы и взрослых, и детей;</w:t>
      </w:r>
    </w:p>
    <w:p w:rsidR="00384FCE" w:rsidRPr="00206EEE" w:rsidRDefault="00384FCE" w:rsidP="00384FCE">
      <w:pPr>
        <w:ind w:firstLine="567"/>
        <w:rPr>
          <w:iCs/>
          <w:color w:val="000000"/>
          <w:w w:val="0"/>
          <w:sz w:val="24"/>
          <w:lang w:val="ru-RU"/>
        </w:rPr>
      </w:pPr>
      <w:r w:rsidRPr="00206EEE">
        <w:rPr>
          <w:iCs/>
          <w:color w:val="000000"/>
          <w:w w:val="0"/>
          <w:sz w:val="24"/>
          <w:lang w:val="ru-RU"/>
        </w:rPr>
        <w:t>- системности, целесообразности и нешаблонности воспитания как условий его эффективности.</w:t>
      </w:r>
    </w:p>
    <w:p w:rsidR="00384FCE" w:rsidRPr="00206EEE" w:rsidRDefault="00384FCE" w:rsidP="00384FCE">
      <w:pPr>
        <w:ind w:firstLine="719"/>
        <w:rPr>
          <w:iCs/>
          <w:color w:val="000000"/>
          <w:w w:val="0"/>
          <w:sz w:val="24"/>
          <w:lang w:val="ru-RU"/>
        </w:rPr>
      </w:pPr>
      <w:r w:rsidRPr="00206EEE">
        <w:rPr>
          <w:color w:val="00000A"/>
          <w:sz w:val="24"/>
          <w:lang w:val="ru-RU"/>
        </w:rPr>
        <w:t>Основными традициями воспитания в образовательной организации являются следующие</w:t>
      </w:r>
      <w:r w:rsidRPr="00206EEE">
        <w:rPr>
          <w:iCs/>
          <w:color w:val="000000"/>
          <w:w w:val="0"/>
          <w:sz w:val="24"/>
          <w:lang w:val="ru-RU"/>
        </w:rPr>
        <w:t xml:space="preserve">: </w:t>
      </w:r>
    </w:p>
    <w:p w:rsidR="00384FCE" w:rsidRPr="00206EEE" w:rsidRDefault="00384FCE" w:rsidP="00384FCE">
      <w:pPr>
        <w:ind w:firstLine="719"/>
        <w:rPr>
          <w:sz w:val="24"/>
          <w:lang w:val="ru-RU" w:eastAsia="ru-RU"/>
        </w:rPr>
      </w:pPr>
      <w:r w:rsidRPr="00206EEE">
        <w:rPr>
          <w:color w:val="00000A"/>
          <w:sz w:val="24"/>
          <w:lang w:val="ru-RU"/>
        </w:rPr>
        <w:t xml:space="preserve">- стержнем годового цикла воспитательной работы школы являются ключевые общешкольные дела, </w:t>
      </w:r>
      <w:r w:rsidRPr="00206EEE">
        <w:rPr>
          <w:sz w:val="24"/>
          <w:lang w:val="ru-RU" w:eastAsia="ru-RU"/>
        </w:rPr>
        <w:t>через которые осуществляется интеграция воспитательных усилий педагогов;</w:t>
      </w:r>
    </w:p>
    <w:p w:rsidR="00384FCE" w:rsidRPr="00206EEE" w:rsidRDefault="00384FCE" w:rsidP="00384FCE">
      <w:pPr>
        <w:ind w:firstLine="719"/>
        <w:rPr>
          <w:sz w:val="24"/>
          <w:lang w:val="ru-RU" w:eastAsia="ru-RU"/>
        </w:rPr>
      </w:pPr>
      <w:r w:rsidRPr="00206EEE">
        <w:rPr>
          <w:sz w:val="24"/>
          <w:lang w:val="ru-RU" w:eastAsia="ru-RU"/>
        </w:rPr>
        <w:t>- важной чертой каждого ключевого дела и большинства используемых для воспитания других совместных дел педагогов и школьников – коллективная разработка, коллективное планирование, коллективное проведение и коллективный анализ их результатов;</w:t>
      </w:r>
    </w:p>
    <w:p w:rsidR="00384FCE" w:rsidRPr="00206EEE" w:rsidRDefault="00384FCE" w:rsidP="00384FCE">
      <w:pPr>
        <w:ind w:firstLine="719"/>
        <w:rPr>
          <w:sz w:val="24"/>
          <w:lang w:val="ru-RU" w:eastAsia="ru-RU"/>
        </w:rPr>
      </w:pPr>
      <w:r w:rsidRPr="00206EEE">
        <w:rPr>
          <w:sz w:val="24"/>
          <w:lang w:val="ru-RU" w:eastAsia="ru-RU"/>
        </w:rPr>
        <w:t>- в школе создаются такие условия, чтобы по мере взросления ребенка увеличивалась и его роль в таких совместных делах (от пассивного наблюдателя до организатора);</w:t>
      </w:r>
    </w:p>
    <w:p w:rsidR="00384FCE" w:rsidRPr="00206EEE" w:rsidRDefault="00384FCE" w:rsidP="00384FCE">
      <w:pPr>
        <w:ind w:firstLine="719"/>
        <w:rPr>
          <w:sz w:val="24"/>
          <w:lang w:val="ru-RU" w:eastAsia="ru-RU"/>
        </w:rPr>
      </w:pPr>
      <w:r w:rsidRPr="00BF3368">
        <w:rPr>
          <w:sz w:val="24"/>
          <w:lang w:val="ru-RU" w:eastAsia="ru-RU"/>
        </w:rPr>
        <w:t xml:space="preserve">- максимально поощряется конструктивное межклассное и межвозрастное </w:t>
      </w:r>
      <w:r w:rsidRPr="00BF3368">
        <w:rPr>
          <w:sz w:val="24"/>
          <w:lang w:val="ru-RU" w:eastAsia="ru-RU"/>
        </w:rPr>
        <w:lastRenderedPageBreak/>
        <w:t>взаимодействие школьников;</w:t>
      </w:r>
    </w:p>
    <w:p w:rsidR="00384FCE" w:rsidRPr="00206EEE" w:rsidRDefault="00384FCE" w:rsidP="00384FCE">
      <w:pPr>
        <w:ind w:firstLine="719"/>
        <w:rPr>
          <w:sz w:val="24"/>
          <w:lang w:val="ru-RU" w:eastAsia="ru-RU"/>
        </w:rPr>
      </w:pPr>
      <w:r w:rsidRPr="00206EEE">
        <w:rPr>
          <w:sz w:val="24"/>
          <w:lang w:val="ru-RU" w:eastAsia="ru-RU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206EEE">
        <w:rPr>
          <w:color w:val="000000"/>
          <w:w w:val="0"/>
          <w:sz w:val="24"/>
          <w:lang w:val="ru-RU"/>
        </w:rPr>
        <w:t>установление в них доброжелательных и товарищеских взаимоотношений;</w:t>
      </w:r>
    </w:p>
    <w:p w:rsidR="00384FCE" w:rsidRPr="00206EEE" w:rsidRDefault="00384FCE" w:rsidP="00384FCE">
      <w:pPr>
        <w:ind w:firstLine="719"/>
        <w:rPr>
          <w:sz w:val="24"/>
          <w:lang w:val="ru-RU" w:eastAsia="ru-RU"/>
        </w:rPr>
      </w:pPr>
      <w:r w:rsidRPr="00206EEE">
        <w:rPr>
          <w:sz w:val="24"/>
          <w:lang w:val="ru-RU" w:eastAsia="ru-RU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384FCE" w:rsidRPr="00206EEE" w:rsidRDefault="00384FCE" w:rsidP="00384FCE">
      <w:pPr>
        <w:ind w:firstLine="709"/>
        <w:rPr>
          <w:rStyle w:val="CharAttribute0"/>
          <w:rFonts w:eastAsia="Batang"/>
          <w:sz w:val="24"/>
          <w:lang w:val="ru-RU"/>
        </w:rPr>
      </w:pPr>
    </w:p>
    <w:p w:rsidR="00384FCE" w:rsidRPr="00206EEE" w:rsidRDefault="00384FCE" w:rsidP="00384FCE">
      <w:pPr>
        <w:jc w:val="center"/>
        <w:rPr>
          <w:b/>
          <w:color w:val="000000"/>
          <w:w w:val="0"/>
          <w:sz w:val="24"/>
          <w:lang w:val="ru-RU"/>
        </w:rPr>
      </w:pPr>
      <w:r w:rsidRPr="00206EEE">
        <w:rPr>
          <w:b/>
          <w:color w:val="000000"/>
          <w:w w:val="0"/>
          <w:sz w:val="24"/>
          <w:lang w:val="ru-RU"/>
        </w:rPr>
        <w:t>2. ЦЕЛЬ И ЗАДАЧИ ВОСПИТАНИЯ</w:t>
      </w:r>
    </w:p>
    <w:p w:rsidR="00384FCE" w:rsidRPr="00206EEE" w:rsidRDefault="00384FCE" w:rsidP="00384FCE">
      <w:pPr>
        <w:jc w:val="center"/>
        <w:rPr>
          <w:b/>
          <w:color w:val="000000"/>
          <w:w w:val="0"/>
          <w:sz w:val="24"/>
          <w:lang w:val="ru-RU"/>
        </w:rPr>
      </w:pPr>
    </w:p>
    <w:p w:rsidR="00384FCE" w:rsidRPr="00206EEE" w:rsidRDefault="00384FCE" w:rsidP="00384FCE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206EEE">
        <w:rPr>
          <w:rStyle w:val="CharAttribute484"/>
          <w:rFonts w:eastAsia="№Е"/>
          <w:i w:val="0"/>
          <w:sz w:val="24"/>
          <w:szCs w:val="24"/>
        </w:rPr>
        <w:t xml:space="preserve">В соответствии с Концепцией духовно-нравственного воспитания российских школьников, современный национальныйидеал личности,воспитанной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384FCE" w:rsidRPr="00206EEE" w:rsidRDefault="00384FCE" w:rsidP="00384FCE">
      <w:pPr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206EEE">
        <w:rPr>
          <w:rStyle w:val="CharAttribute484"/>
          <w:rFonts w:eastAsia="№Е"/>
          <w:i w:val="0"/>
          <w:sz w:val="24"/>
          <w:lang w:val="ru-RU"/>
        </w:rPr>
        <w:t xml:space="preserve">Исходя из этого воспитательного идеала, а также основываясь на </w:t>
      </w:r>
      <w:r w:rsidRPr="00206EEE">
        <w:rPr>
          <w:rStyle w:val="CharAttribute484"/>
          <w:rFonts w:eastAsia="№Е"/>
          <w:i w:val="0"/>
          <w:iCs/>
          <w:sz w:val="24"/>
          <w:lang w:val="ru-RU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>
        <w:rPr>
          <w:rStyle w:val="CharAttribute484"/>
          <w:rFonts w:eastAsia="№Е"/>
          <w:i w:val="0"/>
          <w:sz w:val="24"/>
          <w:lang w:val="ru-RU"/>
        </w:rPr>
        <w:t>общей</w:t>
      </w:r>
      <w:r w:rsidRPr="00206EEE">
        <w:rPr>
          <w:rStyle w:val="CharAttribute484"/>
          <w:rFonts w:eastAsia="№Е"/>
          <w:b/>
          <w:bCs/>
          <w:iCs/>
          <w:sz w:val="24"/>
          <w:lang w:val="ru-RU"/>
        </w:rPr>
        <w:t>цель</w:t>
      </w:r>
      <w:r>
        <w:rPr>
          <w:rStyle w:val="CharAttribute484"/>
          <w:rFonts w:eastAsia="№Е"/>
          <w:b/>
          <w:bCs/>
          <w:iCs/>
          <w:sz w:val="24"/>
          <w:lang w:val="ru-RU"/>
        </w:rPr>
        <w:t>ю</w:t>
      </w:r>
      <w:r w:rsidRPr="00206EEE">
        <w:rPr>
          <w:rStyle w:val="CharAttribute484"/>
          <w:rFonts w:eastAsia="№Е"/>
          <w:b/>
          <w:sz w:val="24"/>
          <w:lang w:val="ru-RU"/>
        </w:rPr>
        <w:t>воспитания</w:t>
      </w:r>
      <w:r w:rsidRPr="00206EEE">
        <w:rPr>
          <w:rStyle w:val="CharAttribute484"/>
          <w:rFonts w:eastAsia="№Е"/>
          <w:i w:val="0"/>
          <w:sz w:val="24"/>
          <w:lang w:val="ru-RU"/>
        </w:rPr>
        <w:t xml:space="preserve"> в </w:t>
      </w:r>
      <w:r>
        <w:rPr>
          <w:rStyle w:val="CharAttribute484"/>
          <w:rFonts w:eastAsia="№Е"/>
          <w:i w:val="0"/>
          <w:sz w:val="24"/>
          <w:lang w:val="ru-RU"/>
        </w:rPr>
        <w:t>МАОУ «Агинская средняя общеобразовательная школа № 1»</w:t>
      </w:r>
      <w:r w:rsidRPr="00206EEE">
        <w:rPr>
          <w:rStyle w:val="CharAttribute484"/>
          <w:rFonts w:eastAsia="№Е"/>
          <w:i w:val="0"/>
          <w:sz w:val="24"/>
          <w:lang w:val="ru-RU"/>
        </w:rPr>
        <w:t xml:space="preserve"> – </w:t>
      </w:r>
      <w:r w:rsidRPr="00206EEE">
        <w:rPr>
          <w:rStyle w:val="CharAttribute484"/>
          <w:rFonts w:eastAsia="№Е"/>
          <w:i w:val="0"/>
          <w:iCs/>
          <w:sz w:val="24"/>
          <w:lang w:val="ru-RU"/>
        </w:rPr>
        <w:t>личностное развитие школьников, проявляющееся:</w:t>
      </w:r>
    </w:p>
    <w:p w:rsidR="00384FCE" w:rsidRPr="00206EEE" w:rsidRDefault="00384FCE" w:rsidP="00384FCE">
      <w:pPr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206EEE">
        <w:rPr>
          <w:rStyle w:val="CharAttribute484"/>
          <w:rFonts w:eastAsia="№Е"/>
          <w:i w:val="0"/>
          <w:iCs/>
          <w:sz w:val="24"/>
          <w:lang w:val="ru-RU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384FCE" w:rsidRPr="00206EEE" w:rsidRDefault="00384FCE" w:rsidP="00384FCE">
      <w:pPr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206EEE">
        <w:rPr>
          <w:rStyle w:val="CharAttribute484"/>
          <w:rFonts w:eastAsia="№Е"/>
          <w:i w:val="0"/>
          <w:iCs/>
          <w:sz w:val="24"/>
          <w:lang w:val="ru-RU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384FCE" w:rsidRPr="00206EEE" w:rsidRDefault="00384FCE" w:rsidP="00384FCE">
      <w:pPr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206EEE">
        <w:rPr>
          <w:rStyle w:val="CharAttribute484"/>
          <w:rFonts w:eastAsia="№Е"/>
          <w:i w:val="0"/>
          <w:iCs/>
          <w:sz w:val="24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384FCE" w:rsidRPr="00206EEE" w:rsidRDefault="00384FCE" w:rsidP="00384FCE">
      <w:pPr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206EEE">
        <w:rPr>
          <w:rStyle w:val="CharAttribute484"/>
          <w:rFonts w:eastAsia="№Е"/>
          <w:i w:val="0"/>
          <w:iCs/>
          <w:sz w:val="24"/>
          <w:lang w:val="ru-RU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:rsidR="00384FCE" w:rsidRPr="00384FCE" w:rsidRDefault="00384FCE" w:rsidP="00384FCE">
      <w:pPr>
        <w:pStyle w:val="ParaAttribute16"/>
        <w:ind w:left="0"/>
        <w:rPr>
          <w:bCs/>
          <w:iCs/>
          <w:sz w:val="24"/>
        </w:rPr>
      </w:pPr>
      <w:r w:rsidRPr="00384FCE">
        <w:rPr>
          <w:bCs/>
          <w:iCs/>
          <w:sz w:val="24"/>
        </w:rPr>
        <w:t>В воспитании детей юношеского возраста (</w:t>
      </w:r>
      <w:r w:rsidRPr="00384FCE">
        <w:rPr>
          <w:b/>
          <w:bCs/>
          <w:i/>
          <w:iCs/>
          <w:sz w:val="24"/>
        </w:rPr>
        <w:t>уровень среднего общего образования</w:t>
      </w:r>
      <w:r w:rsidRPr="00384FCE">
        <w:rPr>
          <w:bCs/>
          <w:iCs/>
          <w:sz w:val="24"/>
        </w:rPr>
        <w:t>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384FCE" w:rsidRPr="00384FCE" w:rsidRDefault="00384FCE" w:rsidP="00384FCE">
      <w:pPr>
        <w:pStyle w:val="ParaAttribute16"/>
        <w:ind w:left="0" w:firstLine="708"/>
        <w:rPr>
          <w:bCs/>
          <w:iCs/>
          <w:sz w:val="24"/>
        </w:rPr>
      </w:pPr>
      <w:r w:rsidRPr="00384FCE">
        <w:rPr>
          <w:bCs/>
          <w:iCs/>
          <w:sz w:val="24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384FCE" w:rsidRPr="00384FCE" w:rsidRDefault="00384FCE" w:rsidP="00384FCE">
      <w:pPr>
        <w:pStyle w:val="ParaAttribute16"/>
        <w:rPr>
          <w:bCs/>
          <w:iCs/>
          <w:sz w:val="24"/>
        </w:rPr>
      </w:pPr>
      <w:r w:rsidRPr="00384FCE">
        <w:rPr>
          <w:bCs/>
          <w:iCs/>
          <w:sz w:val="24"/>
        </w:rPr>
        <w:t xml:space="preserve">- опыт дел, направленных на заботу о своей семье, родных и близких; </w:t>
      </w:r>
    </w:p>
    <w:p w:rsidR="00384FCE" w:rsidRPr="00384FCE" w:rsidRDefault="00384FCE" w:rsidP="00384FCE">
      <w:pPr>
        <w:pStyle w:val="ParaAttribute16"/>
        <w:rPr>
          <w:bCs/>
          <w:iCs/>
          <w:sz w:val="24"/>
        </w:rPr>
      </w:pPr>
      <w:r w:rsidRPr="00384FCE">
        <w:rPr>
          <w:bCs/>
          <w:iCs/>
          <w:sz w:val="24"/>
        </w:rPr>
        <w:t>- трудовой опыт, опыт участия в производственной практике;</w:t>
      </w:r>
    </w:p>
    <w:p w:rsidR="00384FCE" w:rsidRPr="00384FCE" w:rsidRDefault="00384FCE" w:rsidP="00384FCE">
      <w:pPr>
        <w:pStyle w:val="ParaAttribute16"/>
        <w:rPr>
          <w:bCs/>
          <w:iCs/>
          <w:sz w:val="24"/>
        </w:rPr>
      </w:pPr>
      <w:r w:rsidRPr="00384FCE">
        <w:rPr>
          <w:bCs/>
          <w:iCs/>
          <w:sz w:val="24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384FCE" w:rsidRPr="00384FCE" w:rsidRDefault="00384FCE" w:rsidP="00384FCE">
      <w:pPr>
        <w:pStyle w:val="ParaAttribute16"/>
        <w:rPr>
          <w:bCs/>
          <w:iCs/>
          <w:sz w:val="24"/>
        </w:rPr>
      </w:pPr>
      <w:r w:rsidRPr="00384FCE">
        <w:rPr>
          <w:bCs/>
          <w:iCs/>
          <w:sz w:val="24"/>
        </w:rPr>
        <w:t>- опыт природоохранных дел;</w:t>
      </w:r>
    </w:p>
    <w:p w:rsidR="00384FCE" w:rsidRPr="00384FCE" w:rsidRDefault="00384FCE" w:rsidP="00384FCE">
      <w:pPr>
        <w:pStyle w:val="ParaAttribute16"/>
        <w:rPr>
          <w:bCs/>
          <w:iCs/>
          <w:sz w:val="24"/>
        </w:rPr>
      </w:pPr>
      <w:r w:rsidRPr="00384FCE">
        <w:rPr>
          <w:bCs/>
          <w:iCs/>
          <w:sz w:val="24"/>
        </w:rPr>
        <w:t>- опыт разрешения возникающих конфликтных ситуаций в школе, дома или на улице;</w:t>
      </w:r>
    </w:p>
    <w:p w:rsidR="00384FCE" w:rsidRPr="00384FCE" w:rsidRDefault="00384FCE" w:rsidP="00384FCE">
      <w:pPr>
        <w:pStyle w:val="ParaAttribute16"/>
        <w:rPr>
          <w:bCs/>
          <w:iCs/>
          <w:sz w:val="24"/>
        </w:rPr>
      </w:pPr>
      <w:r w:rsidRPr="00384FCE">
        <w:rPr>
          <w:bCs/>
          <w:iCs/>
          <w:sz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384FCE" w:rsidRPr="00384FCE" w:rsidRDefault="00384FCE" w:rsidP="00384FCE">
      <w:pPr>
        <w:pStyle w:val="ParaAttribute16"/>
        <w:rPr>
          <w:bCs/>
          <w:iCs/>
          <w:sz w:val="24"/>
        </w:rPr>
      </w:pPr>
      <w:r w:rsidRPr="00384FCE">
        <w:rPr>
          <w:bCs/>
          <w:iCs/>
          <w:sz w:val="24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384FCE" w:rsidRPr="00384FCE" w:rsidRDefault="00384FCE" w:rsidP="00384FCE">
      <w:pPr>
        <w:pStyle w:val="ParaAttribute16"/>
        <w:rPr>
          <w:bCs/>
          <w:iCs/>
          <w:sz w:val="24"/>
        </w:rPr>
      </w:pPr>
      <w:r w:rsidRPr="00384FCE">
        <w:rPr>
          <w:bCs/>
          <w:iCs/>
          <w:sz w:val="24"/>
        </w:rPr>
        <w:t xml:space="preserve">- опыт ведения здорового образа жизни и заботы о здоровье других людей; </w:t>
      </w:r>
    </w:p>
    <w:p w:rsidR="00384FCE" w:rsidRPr="00384FCE" w:rsidRDefault="00384FCE" w:rsidP="00384FCE">
      <w:pPr>
        <w:pStyle w:val="ParaAttribute16"/>
        <w:rPr>
          <w:bCs/>
          <w:iCs/>
          <w:sz w:val="24"/>
        </w:rPr>
      </w:pPr>
      <w:r w:rsidRPr="00384FCE">
        <w:rPr>
          <w:bCs/>
          <w:iCs/>
          <w:sz w:val="24"/>
        </w:rPr>
        <w:lastRenderedPageBreak/>
        <w:t>- опыт оказания помощи окружающим, заботы о малышах или пожилых людях, волонтерский опыт;</w:t>
      </w:r>
    </w:p>
    <w:p w:rsidR="00384FCE" w:rsidRPr="00384FCE" w:rsidRDefault="00384FCE" w:rsidP="00384FCE">
      <w:pPr>
        <w:pStyle w:val="ParaAttribute16"/>
        <w:rPr>
          <w:bCs/>
          <w:iCs/>
          <w:sz w:val="24"/>
        </w:rPr>
      </w:pPr>
      <w:r w:rsidRPr="00384FCE">
        <w:rPr>
          <w:bCs/>
          <w:iCs/>
          <w:sz w:val="24"/>
        </w:rPr>
        <w:t>- опыт самопознания и самоанализа, опыт социально приемлемого самовыражения и самореализации.</w:t>
      </w:r>
    </w:p>
    <w:p w:rsidR="00384FCE" w:rsidRPr="00384FCE" w:rsidRDefault="00384FCE" w:rsidP="00384FCE">
      <w:pPr>
        <w:pStyle w:val="ParaAttribute16"/>
        <w:ind w:left="0" w:firstLine="708"/>
        <w:rPr>
          <w:bCs/>
          <w:iCs/>
          <w:sz w:val="24"/>
        </w:rPr>
      </w:pPr>
      <w:r w:rsidRPr="00384FCE">
        <w:rPr>
          <w:bCs/>
          <w:iCs/>
          <w:sz w:val="24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 </w:t>
      </w:r>
    </w:p>
    <w:p w:rsidR="00384FCE" w:rsidRPr="00384FCE" w:rsidRDefault="00384FCE" w:rsidP="00384FCE">
      <w:pPr>
        <w:pStyle w:val="ParaAttribute16"/>
        <w:ind w:left="0" w:firstLine="567"/>
        <w:rPr>
          <w:bCs/>
          <w:iCs/>
          <w:sz w:val="24"/>
        </w:rPr>
      </w:pPr>
      <w:r w:rsidRPr="00384FCE">
        <w:rPr>
          <w:bCs/>
          <w:iCs/>
          <w:sz w:val="24"/>
        </w:rPr>
        <w:t>Добросовестная работа педагогов, направленная на достижение поставленной цели,</w:t>
      </w:r>
      <w:r w:rsidRPr="00384FCE">
        <w:rPr>
          <w:b/>
          <w:bCs/>
          <w:i/>
          <w:iCs/>
          <w:sz w:val="24"/>
        </w:rPr>
        <w:t xml:space="preserve"> позволит ребенку</w:t>
      </w:r>
      <w:r w:rsidRPr="00384FCE">
        <w:rPr>
          <w:bCs/>
          <w:iCs/>
          <w:sz w:val="24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384FCE" w:rsidRPr="00206EEE" w:rsidRDefault="00384FCE" w:rsidP="00384FCE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206EEE">
        <w:rPr>
          <w:rStyle w:val="CharAttribute484"/>
          <w:rFonts w:eastAsia="№Е"/>
          <w:i w:val="0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206EEE">
        <w:rPr>
          <w:rStyle w:val="CharAttribute484"/>
          <w:rFonts w:eastAsia="№Е"/>
          <w:b/>
          <w:sz w:val="24"/>
          <w:szCs w:val="24"/>
        </w:rPr>
        <w:t>задач</w:t>
      </w:r>
      <w:r w:rsidRPr="00206EEE">
        <w:rPr>
          <w:rStyle w:val="CharAttribute484"/>
          <w:rFonts w:eastAsia="№Е"/>
          <w:i w:val="0"/>
          <w:sz w:val="24"/>
          <w:szCs w:val="24"/>
        </w:rPr>
        <w:t xml:space="preserve">: </w:t>
      </w:r>
    </w:p>
    <w:p w:rsidR="00384FCE" w:rsidRPr="00206EEE" w:rsidRDefault="00384FCE" w:rsidP="00D52C8C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206EEE">
        <w:rPr>
          <w:color w:val="000000"/>
          <w:w w:val="0"/>
          <w:sz w:val="24"/>
          <w:szCs w:val="24"/>
        </w:rPr>
        <w:t>реализовывать воспитательные возможности</w:t>
      </w:r>
      <w:r w:rsidRPr="00206EEE">
        <w:rPr>
          <w:sz w:val="24"/>
          <w:szCs w:val="24"/>
        </w:rPr>
        <w:t xml:space="preserve"> о</w:t>
      </w:r>
      <w:r w:rsidRPr="00206EEE">
        <w:rPr>
          <w:color w:val="000000"/>
          <w:w w:val="0"/>
          <w:sz w:val="24"/>
          <w:szCs w:val="24"/>
        </w:rPr>
        <w:t xml:space="preserve">бщешкольных ключевых </w:t>
      </w:r>
      <w:r w:rsidRPr="00206EEE">
        <w:rPr>
          <w:sz w:val="24"/>
          <w:szCs w:val="24"/>
        </w:rPr>
        <w:t>дел</w:t>
      </w:r>
      <w:r w:rsidRPr="00206EEE">
        <w:rPr>
          <w:color w:val="000000"/>
          <w:w w:val="0"/>
          <w:sz w:val="24"/>
          <w:szCs w:val="24"/>
        </w:rPr>
        <w:t>,</w:t>
      </w:r>
      <w:r w:rsidRPr="00206EEE">
        <w:rPr>
          <w:sz w:val="24"/>
          <w:szCs w:val="24"/>
        </w:rPr>
        <w:t xml:space="preserve"> поддерживать традиции их </w:t>
      </w:r>
      <w:r w:rsidRPr="00206EEE">
        <w:rPr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384FCE" w:rsidRPr="00206EEE" w:rsidRDefault="00384FCE" w:rsidP="00D52C8C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206EEE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384FCE" w:rsidRPr="00206EEE" w:rsidRDefault="00384FCE" w:rsidP="00D52C8C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206EEE">
        <w:rPr>
          <w:rStyle w:val="CharAttribute484"/>
          <w:rFonts w:eastAsia="№Е"/>
          <w:i w:val="0"/>
          <w:sz w:val="24"/>
          <w:szCs w:val="24"/>
        </w:rPr>
        <w:t xml:space="preserve">вовлекать школьников в </w:t>
      </w:r>
      <w:r w:rsidRPr="00206EEE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 и дополнительного образования, </w:t>
      </w:r>
      <w:r w:rsidRPr="00206EEE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206EEE">
        <w:rPr>
          <w:color w:val="000000"/>
          <w:w w:val="0"/>
          <w:sz w:val="24"/>
          <w:szCs w:val="24"/>
        </w:rPr>
        <w:t>;</w:t>
      </w:r>
    </w:p>
    <w:p w:rsidR="00384FCE" w:rsidRPr="00206EEE" w:rsidRDefault="00384FCE" w:rsidP="00D52C8C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206EEE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384FCE" w:rsidRPr="00206EEE" w:rsidRDefault="00384FCE" w:rsidP="00D52C8C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206EEE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384FCE" w:rsidRPr="00206EEE" w:rsidRDefault="00384FCE" w:rsidP="00D52C8C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206EEE">
        <w:rPr>
          <w:sz w:val="24"/>
          <w:szCs w:val="24"/>
        </w:rPr>
        <w:t>поддерживать деятельность функци</w:t>
      </w:r>
      <w:r>
        <w:rPr>
          <w:sz w:val="24"/>
          <w:szCs w:val="24"/>
        </w:rPr>
        <w:t>онирующего</w:t>
      </w:r>
      <w:r w:rsidRPr="00206EEE">
        <w:rPr>
          <w:sz w:val="24"/>
          <w:szCs w:val="24"/>
        </w:rPr>
        <w:t xml:space="preserve"> на базе школы </w:t>
      </w:r>
      <w:r>
        <w:rPr>
          <w:sz w:val="24"/>
          <w:szCs w:val="24"/>
        </w:rPr>
        <w:t>Совета старшеклассников – органа ученического самоуправления</w:t>
      </w:r>
      <w:r w:rsidRPr="00206EEE">
        <w:rPr>
          <w:color w:val="000000"/>
          <w:w w:val="0"/>
          <w:sz w:val="24"/>
          <w:szCs w:val="24"/>
        </w:rPr>
        <w:t>;</w:t>
      </w:r>
    </w:p>
    <w:p w:rsidR="00384FCE" w:rsidRPr="00BF3368" w:rsidRDefault="00384FCE" w:rsidP="00D52C8C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BF3368">
        <w:rPr>
          <w:sz w:val="24"/>
          <w:szCs w:val="24"/>
        </w:rPr>
        <w:t>организовывать в школе волонтерскую деятельность и привлекать к ней школьников для освоения ими новых видов социально значимой деятельности;</w:t>
      </w:r>
    </w:p>
    <w:p w:rsidR="00384FCE" w:rsidRPr="00206EEE" w:rsidRDefault="00384FCE" w:rsidP="00D52C8C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206EEE">
        <w:rPr>
          <w:rStyle w:val="CharAttribute484"/>
          <w:rFonts w:eastAsia="№Е"/>
          <w:i w:val="0"/>
          <w:sz w:val="24"/>
          <w:szCs w:val="24"/>
        </w:rPr>
        <w:t xml:space="preserve">организовывать для школьников </w:t>
      </w:r>
      <w:r w:rsidRPr="00206EEE">
        <w:rPr>
          <w:color w:val="000000"/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:rsidR="00384FCE" w:rsidRPr="00206EEE" w:rsidRDefault="00384FCE" w:rsidP="00D52C8C">
      <w:pPr>
        <w:pStyle w:val="ParaAttribute16"/>
        <w:numPr>
          <w:ilvl w:val="0"/>
          <w:numId w:val="7"/>
        </w:numPr>
        <w:tabs>
          <w:tab w:val="left" w:pos="1134"/>
        </w:tabs>
        <w:ind w:left="0" w:right="282" w:firstLine="567"/>
        <w:rPr>
          <w:rStyle w:val="CharAttribute484"/>
          <w:rFonts w:eastAsia="№Е"/>
          <w:i w:val="0"/>
          <w:sz w:val="24"/>
          <w:szCs w:val="24"/>
        </w:rPr>
      </w:pPr>
      <w:r w:rsidRPr="00206EEE">
        <w:rPr>
          <w:rStyle w:val="CharAttribute484"/>
          <w:rFonts w:eastAsia="№Е"/>
          <w:i w:val="0"/>
          <w:sz w:val="24"/>
          <w:szCs w:val="24"/>
        </w:rPr>
        <w:t>организовывать профориентационную работу со школьниками;</w:t>
      </w:r>
    </w:p>
    <w:p w:rsidR="00384FCE" w:rsidRPr="00BF3368" w:rsidRDefault="00384FCE" w:rsidP="00D52C8C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BF3368">
        <w:rPr>
          <w:rStyle w:val="CharAttribute484"/>
          <w:rFonts w:eastAsia="№Е"/>
          <w:i w:val="0"/>
          <w:sz w:val="24"/>
          <w:szCs w:val="24"/>
        </w:rPr>
        <w:t>организов</w:t>
      </w:r>
      <w:r w:rsidR="00E208F1">
        <w:rPr>
          <w:rStyle w:val="CharAttribute484"/>
          <w:rFonts w:eastAsia="№Е"/>
          <w:i w:val="0"/>
          <w:sz w:val="24"/>
          <w:szCs w:val="24"/>
        </w:rPr>
        <w:t>ать работу школьного телевидения</w:t>
      </w:r>
      <w:r w:rsidRPr="00BF3368">
        <w:rPr>
          <w:rStyle w:val="CharAttribute484"/>
          <w:rFonts w:eastAsia="№Е"/>
          <w:i w:val="0"/>
          <w:sz w:val="24"/>
          <w:szCs w:val="24"/>
        </w:rPr>
        <w:t xml:space="preserve"> и электронных медиа (школьный сайт, социальные сети), реализовывать их воспитательный потенциал; </w:t>
      </w:r>
    </w:p>
    <w:p w:rsidR="00384FCE" w:rsidRPr="00206EEE" w:rsidRDefault="00384FCE" w:rsidP="00D52C8C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206EEE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206EEE">
        <w:rPr>
          <w:color w:val="000000"/>
          <w:w w:val="0"/>
          <w:sz w:val="24"/>
          <w:szCs w:val="24"/>
        </w:rPr>
        <w:t>предметно-эстетическую среду школы</w:t>
      </w:r>
      <w:r w:rsidRPr="00206EEE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384FCE" w:rsidRPr="00206EEE" w:rsidRDefault="00384FCE" w:rsidP="00D52C8C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206EEE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384FCE" w:rsidRPr="00206EEE" w:rsidRDefault="00384FCE" w:rsidP="00384FCE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206EEE">
        <w:rPr>
          <w:rStyle w:val="CharAttribute484"/>
          <w:rFonts w:eastAsia="№Е"/>
          <w:i w:val="0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384FCE" w:rsidRPr="00206EEE" w:rsidRDefault="00384FCE" w:rsidP="00384FCE">
      <w:pPr>
        <w:jc w:val="center"/>
        <w:rPr>
          <w:b/>
          <w:color w:val="000000"/>
          <w:w w:val="0"/>
          <w:sz w:val="24"/>
          <w:lang w:val="ru-RU"/>
        </w:rPr>
      </w:pPr>
      <w:r w:rsidRPr="00206EEE">
        <w:rPr>
          <w:b/>
          <w:color w:val="000000"/>
          <w:w w:val="0"/>
          <w:sz w:val="24"/>
          <w:lang w:val="ru-RU"/>
        </w:rPr>
        <w:t>3. ВИДЫ, ФОРМЫ И СОДЕРЖАНИЕ ДЕЯТЕЛЬНОСТИ</w:t>
      </w:r>
    </w:p>
    <w:p w:rsidR="00384FCE" w:rsidRPr="00206EEE" w:rsidRDefault="00384FCE" w:rsidP="00384FCE">
      <w:pPr>
        <w:ind w:firstLine="567"/>
        <w:rPr>
          <w:color w:val="000000"/>
          <w:w w:val="0"/>
          <w:sz w:val="24"/>
          <w:lang w:val="ru-RU"/>
        </w:rPr>
      </w:pPr>
      <w:r w:rsidRPr="00206EEE">
        <w:rPr>
          <w:color w:val="000000"/>
          <w:w w:val="0"/>
          <w:sz w:val="24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384FCE" w:rsidRPr="00206EEE" w:rsidRDefault="00384FCE" w:rsidP="00384FCE">
      <w:pPr>
        <w:jc w:val="center"/>
        <w:rPr>
          <w:b/>
          <w:iCs/>
          <w:color w:val="000000"/>
          <w:w w:val="0"/>
          <w:sz w:val="24"/>
          <w:lang w:val="ru-RU"/>
        </w:rPr>
      </w:pPr>
      <w:r w:rsidRPr="00206EEE">
        <w:rPr>
          <w:b/>
          <w:iCs/>
          <w:color w:val="000000"/>
          <w:w w:val="0"/>
          <w:sz w:val="24"/>
          <w:lang w:val="ru-RU"/>
        </w:rPr>
        <w:t>3.1. Модуль «Ключевые общешкольные дела»</w:t>
      </w:r>
    </w:p>
    <w:p w:rsidR="00384FCE" w:rsidRPr="00206EEE" w:rsidRDefault="00384FCE" w:rsidP="00384FCE">
      <w:pPr>
        <w:ind w:firstLine="567"/>
        <w:rPr>
          <w:sz w:val="24"/>
          <w:lang w:val="ru-RU"/>
        </w:rPr>
      </w:pPr>
      <w:r w:rsidRPr="00206EEE">
        <w:rPr>
          <w:color w:val="000000"/>
          <w:w w:val="0"/>
          <w:sz w:val="24"/>
          <w:lang w:val="ru-RU"/>
        </w:rPr>
        <w:t xml:space="preserve"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Ключевые дела </w:t>
      </w:r>
      <w:r w:rsidRPr="00206EEE">
        <w:rPr>
          <w:rStyle w:val="CharAttribute484"/>
          <w:rFonts w:eastAsia="№Е"/>
          <w:i w:val="0"/>
          <w:kern w:val="0"/>
          <w:sz w:val="24"/>
          <w:lang w:val="ru-RU"/>
        </w:rPr>
        <w:t xml:space="preserve">обеспечивают </w:t>
      </w:r>
      <w:r w:rsidRPr="00206EEE">
        <w:rPr>
          <w:rStyle w:val="CharAttribute484"/>
          <w:rFonts w:eastAsia="№Е"/>
          <w:i w:val="0"/>
          <w:kern w:val="0"/>
          <w:sz w:val="24"/>
          <w:lang w:val="ru-RU"/>
        </w:rPr>
        <w:lastRenderedPageBreak/>
        <w:t>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</w:p>
    <w:p w:rsidR="00384FCE" w:rsidRPr="00206EEE" w:rsidRDefault="00384FCE" w:rsidP="00384FCE">
      <w:pPr>
        <w:ind w:firstLine="567"/>
        <w:rPr>
          <w:sz w:val="24"/>
          <w:lang w:val="ru-RU"/>
        </w:rPr>
      </w:pPr>
      <w:r w:rsidRPr="00206EEE">
        <w:rPr>
          <w:sz w:val="24"/>
          <w:lang w:val="ru-RU"/>
        </w:rPr>
        <w:t xml:space="preserve">Для этого в образовательной организации используются следующие формы работы </w:t>
      </w:r>
    </w:p>
    <w:p w:rsidR="00E1218C" w:rsidRDefault="00384FCE" w:rsidP="00E1218C">
      <w:pPr>
        <w:ind w:firstLine="567"/>
        <w:rPr>
          <w:b/>
          <w:bCs/>
          <w:i/>
          <w:iCs/>
          <w:sz w:val="24"/>
          <w:lang w:val="ru-RU"/>
        </w:rPr>
      </w:pPr>
      <w:r w:rsidRPr="00206EEE">
        <w:rPr>
          <w:b/>
          <w:bCs/>
          <w:i/>
          <w:iCs/>
          <w:sz w:val="24"/>
          <w:lang w:val="ru-RU"/>
        </w:rPr>
        <w:t>На внешкольном уровне:</w:t>
      </w:r>
    </w:p>
    <w:p w:rsidR="008D0D59" w:rsidRPr="008D0D59" w:rsidRDefault="008D0D59" w:rsidP="00E1218C">
      <w:pPr>
        <w:pStyle w:val="a3"/>
        <w:numPr>
          <w:ilvl w:val="0"/>
          <w:numId w:val="2"/>
        </w:numPr>
        <w:ind w:left="0" w:firstLine="709"/>
        <w:rPr>
          <w:b/>
          <w:bCs/>
          <w:i/>
          <w:iCs/>
          <w:sz w:val="24"/>
          <w:lang w:val="ru-RU"/>
        </w:rPr>
      </w:pPr>
      <w:r>
        <w:rPr>
          <w:bCs/>
          <w:iCs/>
          <w:sz w:val="24"/>
          <w:lang w:val="ru-RU"/>
        </w:rPr>
        <w:t>месячникправовыхзнанийибезопасностисприглашениемспециалистовизсоциальнойсферапоселкаАгинское</w:t>
      </w:r>
      <w:r>
        <w:rPr>
          <w:bCs/>
          <w:iCs/>
          <w:sz w:val="24"/>
          <w:lang w:val="ru-RU"/>
        </w:rPr>
        <w:t>;</w:t>
      </w:r>
    </w:p>
    <w:p w:rsidR="003537E3" w:rsidRPr="00E1218C" w:rsidRDefault="003537E3" w:rsidP="00E1218C">
      <w:pPr>
        <w:pStyle w:val="a3"/>
        <w:numPr>
          <w:ilvl w:val="0"/>
          <w:numId w:val="2"/>
        </w:numPr>
        <w:ind w:left="0" w:firstLine="709"/>
        <w:rPr>
          <w:b/>
          <w:bCs/>
          <w:i/>
          <w:iCs/>
          <w:sz w:val="24"/>
          <w:lang w:val="ru-RU"/>
        </w:rPr>
      </w:pPr>
      <w:r w:rsidRPr="00E1218C">
        <w:rPr>
          <w:sz w:val="24"/>
          <w:lang w:val="ru-RU"/>
        </w:rPr>
        <w:t>этнокультурныепроекты</w:t>
      </w:r>
      <w:r w:rsidRPr="00E1218C">
        <w:rPr>
          <w:sz w:val="24"/>
          <w:lang w:val="ru-RU"/>
        </w:rPr>
        <w:t xml:space="preserve"> - </w:t>
      </w:r>
      <w:r w:rsidRPr="00E1218C">
        <w:rPr>
          <w:rFonts w:eastAsia="Times New Roman"/>
          <w:sz w:val="24"/>
          <w:lang w:val="ru-RU"/>
        </w:rPr>
        <w:t>разрабатываемыеиреализуемыешкольникамиипедагогами</w:t>
      </w:r>
      <w:r w:rsidRPr="00E1218C">
        <w:rPr>
          <w:sz w:val="24"/>
          <w:lang w:val="ru-RU"/>
        </w:rPr>
        <w:t>сучетомнациональныхобычаевитрадиций</w:t>
      </w:r>
      <w:r w:rsidRPr="00E1218C">
        <w:rPr>
          <w:sz w:val="24"/>
          <w:lang w:val="ru-RU"/>
        </w:rPr>
        <w:t xml:space="preserve">, </w:t>
      </w:r>
      <w:r w:rsidRPr="00E1218C">
        <w:rPr>
          <w:sz w:val="24"/>
          <w:lang w:val="ru-RU"/>
        </w:rPr>
        <w:t>этнокультурныхпотребностейсоциума</w:t>
      </w:r>
      <w:r w:rsidRPr="00E1218C">
        <w:rPr>
          <w:sz w:val="24"/>
          <w:lang w:val="ru-RU"/>
        </w:rPr>
        <w:t xml:space="preserve"> (</w:t>
      </w:r>
      <w:r w:rsidR="00E1218C" w:rsidRPr="00E1218C">
        <w:rPr>
          <w:rFonts w:ascii="Times New Roman"/>
          <w:sz w:val="24"/>
          <w:szCs w:val="24"/>
          <w:lang w:val="ru-RU"/>
        </w:rPr>
        <w:t>музыкально-песенный спектакль «Песнь о славном батореМижэд»</w:t>
      </w:r>
      <w:r w:rsidR="00E1218C" w:rsidRPr="00E1218C">
        <w:rPr>
          <w:sz w:val="24"/>
          <w:lang w:val="ru-RU"/>
        </w:rPr>
        <w:t xml:space="preserve">, </w:t>
      </w:r>
      <w:r w:rsidR="00E1218C" w:rsidRPr="00E1218C">
        <w:rPr>
          <w:rFonts w:ascii="Times New Roman"/>
          <w:sz w:val="24"/>
          <w:szCs w:val="24"/>
          <w:lang w:val="ru-RU"/>
        </w:rPr>
        <w:t>окружной фестиваль для школьников «Элинсэг</w:t>
      </w:r>
      <w:r w:rsidR="00E1218C" w:rsidRPr="00E1218C">
        <w:rPr>
          <w:rFonts w:ascii="Times New Roman"/>
          <w:sz w:val="24"/>
          <w:szCs w:val="24"/>
        </w:rPr>
        <w:t>γγ</w:t>
      </w:r>
      <w:r w:rsidR="00E1218C" w:rsidRPr="00E1218C">
        <w:rPr>
          <w:rFonts w:ascii="Times New Roman"/>
          <w:sz w:val="24"/>
          <w:szCs w:val="24"/>
          <w:lang w:val="ru-RU"/>
        </w:rPr>
        <w:t>дэмнайзахяа» (Наказ предков)</w:t>
      </w:r>
      <w:r w:rsidR="00E1218C" w:rsidRPr="00E1218C">
        <w:rPr>
          <w:sz w:val="24"/>
          <w:lang w:val="ru-RU"/>
        </w:rPr>
        <w:t xml:space="preserve">, </w:t>
      </w:r>
      <w:r w:rsidR="00E1218C" w:rsidRPr="00E1218C">
        <w:rPr>
          <w:sz w:val="24"/>
          <w:lang w:val="ru-RU"/>
        </w:rPr>
        <w:t>музыкально</w:t>
      </w:r>
      <w:r w:rsidR="00E1218C" w:rsidRPr="00E1218C">
        <w:rPr>
          <w:sz w:val="24"/>
          <w:lang w:val="ru-RU"/>
        </w:rPr>
        <w:t>-</w:t>
      </w:r>
      <w:r w:rsidR="00E1218C" w:rsidRPr="00E1218C">
        <w:rPr>
          <w:sz w:val="24"/>
          <w:lang w:val="ru-RU"/>
        </w:rPr>
        <w:t>художественный</w:t>
      </w:r>
      <w:r w:rsidR="00E1218C" w:rsidRPr="00E1218C">
        <w:rPr>
          <w:rFonts w:ascii="Times New Roman"/>
          <w:sz w:val="24"/>
          <w:szCs w:val="24"/>
          <w:lang w:val="ru-RU"/>
        </w:rPr>
        <w:t xml:space="preserve"> фильм «Весна в первой школе»</w:t>
      </w:r>
      <w:r w:rsidR="00E1218C" w:rsidRPr="00E1218C">
        <w:rPr>
          <w:sz w:val="24"/>
          <w:lang w:val="ru-RU"/>
        </w:rPr>
        <w:t xml:space="preserve">, </w:t>
      </w:r>
      <w:r w:rsidR="00E1218C" w:rsidRPr="00E1218C">
        <w:rPr>
          <w:rFonts w:ascii="Times New Roman"/>
          <w:sz w:val="24"/>
          <w:szCs w:val="24"/>
          <w:lang w:val="ru-RU"/>
        </w:rPr>
        <w:t>окружной фестиваль бурятской песни «В бурятской песне – душа народа моего»</w:t>
      </w:r>
      <w:r w:rsidR="00E1218C" w:rsidRPr="00E1218C">
        <w:rPr>
          <w:sz w:val="24"/>
          <w:lang w:val="ru-RU"/>
        </w:rPr>
        <w:t xml:space="preserve">, </w:t>
      </w:r>
      <w:r w:rsidR="00E1218C" w:rsidRPr="00E1218C">
        <w:rPr>
          <w:rFonts w:ascii="Times New Roman"/>
          <w:sz w:val="24"/>
          <w:szCs w:val="24"/>
          <w:lang w:val="ru-RU"/>
        </w:rPr>
        <w:t>проект «Эрынгурбаннаадан»</w:t>
      </w:r>
      <w:r w:rsidR="00E1218C" w:rsidRPr="00E1218C">
        <w:rPr>
          <w:sz w:val="24"/>
          <w:lang w:val="ru-RU"/>
        </w:rPr>
        <w:t xml:space="preserve">, </w:t>
      </w:r>
      <w:r w:rsidR="00E1218C" w:rsidRPr="00E1218C">
        <w:rPr>
          <w:rFonts w:ascii="Times New Roman"/>
          <w:sz w:val="24"/>
          <w:szCs w:val="24"/>
          <w:lang w:val="ru-RU"/>
        </w:rPr>
        <w:t>проект «Моринэрдэни»</w:t>
      </w:r>
      <w:r w:rsidR="00E1218C" w:rsidRPr="00E1218C">
        <w:rPr>
          <w:sz w:val="24"/>
          <w:lang w:val="ru-RU"/>
        </w:rPr>
        <w:t xml:space="preserve">, </w:t>
      </w:r>
      <w:r w:rsidR="00E1218C" w:rsidRPr="00E1218C">
        <w:rPr>
          <w:rFonts w:ascii="Times New Roman"/>
          <w:sz w:val="24"/>
          <w:szCs w:val="24"/>
          <w:lang w:val="ru-RU"/>
        </w:rPr>
        <w:t>этнорок-фестиваль «Сагайнангинсууряан»</w:t>
      </w:r>
      <w:r w:rsidR="00E1218C" w:rsidRPr="00E1218C">
        <w:rPr>
          <w:sz w:val="24"/>
          <w:lang w:val="ru-RU"/>
        </w:rPr>
        <w:t xml:space="preserve">, </w:t>
      </w:r>
      <w:r w:rsidR="00E1218C" w:rsidRPr="00E1218C">
        <w:rPr>
          <w:sz w:val="24"/>
          <w:lang w:val="ru-RU"/>
        </w:rPr>
        <w:t>фестивальбурятскойпесни</w:t>
      </w:r>
      <w:r w:rsidR="00E1218C" w:rsidRPr="00E1218C">
        <w:rPr>
          <w:rFonts w:ascii="Times New Roman"/>
          <w:sz w:val="24"/>
          <w:szCs w:val="24"/>
          <w:lang w:val="ru-RU"/>
        </w:rPr>
        <w:t xml:space="preserve"> «Буряадаялгынбулаг»</w:t>
      </w:r>
      <w:r w:rsidR="00E1218C" w:rsidRPr="00E1218C">
        <w:rPr>
          <w:sz w:val="24"/>
          <w:lang w:val="ru-RU"/>
        </w:rPr>
        <w:t xml:space="preserve">,  </w:t>
      </w:r>
      <w:r w:rsidR="00E1218C" w:rsidRPr="00E1218C">
        <w:rPr>
          <w:sz w:val="24"/>
          <w:lang w:val="ru-RU"/>
        </w:rPr>
        <w:t>окружнойк</w:t>
      </w:r>
      <w:r w:rsidR="00E1218C" w:rsidRPr="00E1218C">
        <w:rPr>
          <w:rFonts w:ascii="Times New Roman"/>
          <w:sz w:val="24"/>
          <w:szCs w:val="24"/>
          <w:lang w:val="ru-RU"/>
        </w:rPr>
        <w:t>онкурс моринхуристов</w:t>
      </w:r>
      <w:r w:rsidR="00E1218C" w:rsidRPr="00E1218C">
        <w:rPr>
          <w:sz w:val="24"/>
          <w:lang w:val="ru-RU"/>
        </w:rPr>
        <w:t>ит</w:t>
      </w:r>
      <w:r w:rsidR="00E1218C" w:rsidRPr="00E1218C">
        <w:rPr>
          <w:sz w:val="24"/>
          <w:lang w:val="ru-RU"/>
        </w:rPr>
        <w:t>.</w:t>
      </w:r>
      <w:r w:rsidR="00E1218C" w:rsidRPr="00E1218C">
        <w:rPr>
          <w:sz w:val="24"/>
          <w:lang w:val="ru-RU"/>
        </w:rPr>
        <w:t>д</w:t>
      </w:r>
      <w:r w:rsidR="00E1218C" w:rsidRPr="00E1218C">
        <w:rPr>
          <w:sz w:val="24"/>
          <w:lang w:val="ru-RU"/>
        </w:rPr>
        <w:t>.</w:t>
      </w:r>
      <w:r w:rsidRPr="00E1218C">
        <w:rPr>
          <w:sz w:val="24"/>
          <w:lang w:val="ru-RU"/>
        </w:rPr>
        <w:t>)</w:t>
      </w:r>
      <w:r w:rsidR="008D0D59">
        <w:rPr>
          <w:rFonts w:eastAsia="Times New Roman"/>
          <w:sz w:val="24"/>
          <w:lang w:val="ru-RU"/>
        </w:rPr>
        <w:t>;</w:t>
      </w:r>
    </w:p>
    <w:p w:rsidR="00384FCE" w:rsidRPr="00384FCE" w:rsidRDefault="00384FCE" w:rsidP="00D52C8C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i w:val="0"/>
          <w:sz w:val="24"/>
          <w:u w:val="none"/>
          <w:lang w:val="ru-RU"/>
        </w:rPr>
      </w:pPr>
      <w:r w:rsidRPr="00384FCE">
        <w:rPr>
          <w:sz w:val="24"/>
          <w:lang w:val="ru-RU"/>
        </w:rPr>
        <w:t>с</w:t>
      </w:r>
      <w:r w:rsidRPr="00384FC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оциальные проекты </w:t>
      </w:r>
      <w:r w:rsidR="00E1218C">
        <w:rPr>
          <w:rStyle w:val="CharAttribute501"/>
          <w:rFonts w:eastAsia="№Е"/>
          <w:i w:val="0"/>
          <w:sz w:val="24"/>
          <w:u w:val="none"/>
          <w:lang w:val="ru-RU"/>
        </w:rPr>
        <w:t>-</w:t>
      </w:r>
      <w:r w:rsidRPr="00384FC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ежегодные совместно разрабатываемые и реализуемые школьниками и педагогами комплексы дел (экологической, патриотической, трудовой направленности), ориентированные на преобразование окружающего школу социума</w:t>
      </w:r>
      <w:r w:rsidR="00D22DD7">
        <w:rPr>
          <w:rStyle w:val="CharAttribute501"/>
          <w:rFonts w:eastAsia="№Е"/>
          <w:i w:val="0"/>
          <w:sz w:val="24"/>
          <w:u w:val="none"/>
          <w:lang w:val="ru-RU"/>
        </w:rPr>
        <w:t>: «АСШ 1 в истории моей семьи</w:t>
      </w:r>
      <w:r w:rsidR="00A81D7B">
        <w:rPr>
          <w:rStyle w:val="CharAttribute501"/>
          <w:rFonts w:eastAsia="№Е"/>
          <w:i w:val="0"/>
          <w:sz w:val="24"/>
          <w:u w:val="none"/>
          <w:lang w:val="ru-RU"/>
        </w:rPr>
        <w:t>»</w:t>
      </w:r>
      <w:r w:rsidR="00D22DD7">
        <w:rPr>
          <w:rStyle w:val="CharAttribute501"/>
          <w:rFonts w:eastAsia="№Е"/>
          <w:i w:val="0"/>
          <w:sz w:val="24"/>
          <w:u w:val="none"/>
          <w:lang w:val="ru-RU"/>
        </w:rPr>
        <w:t>, «Озеленение парка «Юность», «</w:t>
      </w:r>
      <w:r w:rsidR="008D0D59">
        <w:rPr>
          <w:rStyle w:val="CharAttribute501"/>
          <w:rFonts w:eastAsia="№Е"/>
          <w:i w:val="0"/>
          <w:sz w:val="24"/>
          <w:u w:val="none"/>
          <w:lang w:val="ru-RU"/>
        </w:rPr>
        <w:t>Благоустройство»;</w:t>
      </w:r>
    </w:p>
    <w:p w:rsidR="00384FCE" w:rsidRPr="00384FCE" w:rsidRDefault="00384FCE" w:rsidP="00D52C8C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bCs/>
          <w:sz w:val="24"/>
          <w:lang w:val="ru-RU"/>
        </w:rPr>
      </w:pPr>
      <w:r w:rsidRPr="00384FCE">
        <w:rPr>
          <w:bCs/>
          <w:sz w:val="24"/>
          <w:lang w:val="ru-RU"/>
        </w:rPr>
        <w:t xml:space="preserve">проводимые для жителей микрорайона и организуемые </w:t>
      </w:r>
      <w:r w:rsidRPr="00384FCE">
        <w:rPr>
          <w:rStyle w:val="CharAttribute501"/>
          <w:rFonts w:eastAsia="№Е"/>
          <w:i w:val="0"/>
          <w:iCs/>
          <w:sz w:val="24"/>
          <w:u w:val="none"/>
          <w:lang w:val="ru-RU"/>
        </w:rPr>
        <w:t>совместно</w:t>
      </w:r>
      <w:r w:rsidRPr="00384FCE">
        <w:rPr>
          <w:bCs/>
          <w:sz w:val="24"/>
          <w:lang w:val="ru-RU"/>
        </w:rPr>
        <w:t>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</w:t>
      </w:r>
      <w:r w:rsidR="00D22DD7">
        <w:rPr>
          <w:bCs/>
          <w:sz w:val="24"/>
          <w:lang w:val="ru-RU"/>
        </w:rPr>
        <w:t xml:space="preserve"> (традиционный турнир по хоккею с шайбой на призы Героя России АлдараЦыденжапова, фестиваль детского художественного творчества «Оюун бэлигээ – Ага нютагтаа» и т.д.)</w:t>
      </w:r>
      <w:r w:rsidRPr="00384FCE">
        <w:rPr>
          <w:bCs/>
          <w:sz w:val="24"/>
          <w:lang w:val="ru-RU"/>
        </w:rPr>
        <w:t xml:space="preserve">. </w:t>
      </w:r>
    </w:p>
    <w:p w:rsidR="00384FCE" w:rsidRPr="00384FCE" w:rsidRDefault="00384FCE" w:rsidP="00384FCE">
      <w:pPr>
        <w:ind w:firstLine="567"/>
        <w:rPr>
          <w:b/>
          <w:bCs/>
          <w:i/>
          <w:iCs/>
          <w:sz w:val="24"/>
          <w:lang w:val="ru-RU"/>
        </w:rPr>
      </w:pPr>
      <w:r w:rsidRPr="00384FCE">
        <w:rPr>
          <w:b/>
          <w:bCs/>
          <w:i/>
          <w:iCs/>
          <w:sz w:val="24"/>
          <w:lang w:val="ru-RU"/>
        </w:rPr>
        <w:t>На школьном уровне:</w:t>
      </w:r>
    </w:p>
    <w:p w:rsidR="00384FCE" w:rsidRPr="00384FCE" w:rsidRDefault="00384FCE" w:rsidP="00D52C8C">
      <w:pPr>
        <w:numPr>
          <w:ilvl w:val="0"/>
          <w:numId w:val="2"/>
        </w:numPr>
        <w:ind w:left="851"/>
        <w:rPr>
          <w:b/>
          <w:bCs/>
          <w:i/>
          <w:iCs/>
          <w:sz w:val="24"/>
          <w:lang w:val="ru-RU"/>
        </w:rPr>
      </w:pPr>
      <w:r w:rsidRPr="00384FCE">
        <w:rPr>
          <w:rStyle w:val="CharAttribute501"/>
          <w:rFonts w:eastAsia="№Е"/>
          <w:i w:val="0"/>
          <w:sz w:val="24"/>
          <w:u w:val="none"/>
          <w:lang w:val="ru-RU"/>
        </w:rPr>
        <w:t>ежегодные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</w:t>
      </w:r>
      <w:r w:rsidR="00D12BD7">
        <w:rPr>
          <w:rStyle w:val="CharAttribute501"/>
          <w:rFonts w:eastAsia="№Е"/>
          <w:i w:val="0"/>
          <w:sz w:val="24"/>
          <w:u w:val="none"/>
          <w:lang w:val="ru-RU"/>
        </w:rPr>
        <w:t xml:space="preserve"> (выезд в профилакторий «Угсахай», национальный парк «Алхана», туристическую базу «Юсэн туг», заказник «Агинская степь», страусиную ферму в г. Чита и т.д.)</w:t>
      </w:r>
      <w:r w:rsidRPr="00384FCE">
        <w:rPr>
          <w:rStyle w:val="CharAttribute501"/>
          <w:rFonts w:eastAsia="№Е"/>
          <w:i w:val="0"/>
          <w:sz w:val="24"/>
          <w:u w:val="none"/>
          <w:lang w:val="ru-RU"/>
        </w:rPr>
        <w:t xml:space="preserve">. </w:t>
      </w:r>
    </w:p>
    <w:p w:rsidR="00384FCE" w:rsidRPr="00384FCE" w:rsidRDefault="00384FCE" w:rsidP="00D52C8C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i w:val="0"/>
          <w:sz w:val="24"/>
          <w:u w:val="none"/>
          <w:lang w:val="ru-RU"/>
        </w:rPr>
      </w:pPr>
      <w:r w:rsidRPr="00384FC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 День Знаний, </w:t>
      </w:r>
      <w:r w:rsidR="00D52C8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День памяти воинов-забайкальцев, погибших при исполнении воинского и служебного долга, </w:t>
      </w:r>
      <w:r w:rsidRPr="00384FCE">
        <w:rPr>
          <w:rStyle w:val="CharAttribute501"/>
          <w:rFonts w:eastAsia="№Е"/>
          <w:i w:val="0"/>
          <w:sz w:val="24"/>
          <w:u w:val="none"/>
          <w:lang w:val="ru-RU"/>
        </w:rPr>
        <w:t>Золотая осень, Новогодний бал-маскарад, Сагаалган, 8-е марта, Парад строя и песни, праздник Последнего звонка</w:t>
      </w:r>
      <w:r>
        <w:rPr>
          <w:rStyle w:val="CharAttribute501"/>
          <w:rFonts w:eastAsia="№Е"/>
          <w:i w:val="0"/>
          <w:sz w:val="24"/>
          <w:u w:val="none"/>
          <w:lang w:val="ru-RU"/>
        </w:rPr>
        <w:t>, отчетный концерт «Мои 11</w:t>
      </w:r>
      <w:r w:rsidR="00D52C8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лет</w:t>
      </w:r>
      <w:r>
        <w:rPr>
          <w:rStyle w:val="CharAttribute501"/>
          <w:rFonts w:eastAsia="№Е"/>
          <w:i w:val="0"/>
          <w:sz w:val="24"/>
          <w:u w:val="none"/>
          <w:lang w:val="ru-RU"/>
        </w:rPr>
        <w:t xml:space="preserve"> в школе»</w:t>
      </w:r>
      <w:r w:rsidR="004C679E">
        <w:rPr>
          <w:rStyle w:val="CharAttribute501"/>
          <w:rFonts w:eastAsia="№Е"/>
          <w:i w:val="0"/>
          <w:sz w:val="24"/>
          <w:u w:val="none"/>
          <w:lang w:val="ru-RU"/>
        </w:rPr>
        <w:t>, фестиваль «Цветущий багульник»</w:t>
      </w:r>
      <w:bookmarkStart w:id="0" w:name="_GoBack"/>
      <w:bookmarkEnd w:id="0"/>
      <w:r w:rsidRPr="00384FC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и т.д. </w:t>
      </w:r>
    </w:p>
    <w:p w:rsidR="00384FCE" w:rsidRPr="009113B9" w:rsidRDefault="00384FCE" w:rsidP="00D52C8C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9113B9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театрализованные выступления школьников</w:t>
      </w:r>
      <w:r w:rsidRPr="00384FC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с включением танцев и песен, с</w:t>
      </w:r>
      <w:r w:rsidRPr="009113B9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элементами доброго юмора, пародий, импровизаций. Создают в школе атмосферу творчества и неформального общения, способствуют сплочению детского, педагогического и родительского сообществ школы.</w:t>
      </w:r>
    </w:p>
    <w:p w:rsidR="00384FCE" w:rsidRPr="00384FCE" w:rsidRDefault="00384FCE" w:rsidP="00D52C8C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bCs/>
          <w:sz w:val="24"/>
          <w:lang w:val="ru-RU"/>
        </w:rPr>
      </w:pPr>
      <w:r w:rsidRPr="00384FCE">
        <w:rPr>
          <w:bCs/>
          <w:sz w:val="24"/>
          <w:lang w:val="ru-RU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384FCE" w:rsidRPr="00384FCE" w:rsidRDefault="00384FCE" w:rsidP="00384FCE">
      <w:pPr>
        <w:ind w:firstLine="709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384FCE">
        <w:rPr>
          <w:b/>
          <w:bCs/>
          <w:i/>
          <w:iCs/>
          <w:sz w:val="24"/>
          <w:lang w:val="ru-RU"/>
        </w:rPr>
        <w:t>На уровне классов:</w:t>
      </w:r>
    </w:p>
    <w:p w:rsidR="00384FCE" w:rsidRPr="00384FCE" w:rsidRDefault="00384FCE" w:rsidP="00D52C8C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384FCE">
        <w:rPr>
          <w:bCs/>
          <w:sz w:val="24"/>
          <w:lang w:val="ru-RU"/>
        </w:rPr>
        <w:lastRenderedPageBreak/>
        <w:t>выбор и делегирование представителей классов в общешкольное ученическое самоуправление</w:t>
      </w:r>
      <w:r w:rsidRPr="00384FCE">
        <w:rPr>
          <w:rStyle w:val="CharAttribute501"/>
          <w:rFonts w:eastAsia="№Е"/>
          <w:i w:val="0"/>
          <w:sz w:val="24"/>
          <w:u w:val="none"/>
          <w:lang w:val="ru-RU"/>
        </w:rPr>
        <w:t xml:space="preserve">;  </w:t>
      </w:r>
    </w:p>
    <w:p w:rsidR="00384FCE" w:rsidRPr="00384FCE" w:rsidRDefault="00384FCE" w:rsidP="00D52C8C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384FCE">
        <w:rPr>
          <w:rStyle w:val="CharAttribute501"/>
          <w:rFonts w:eastAsia="№Е"/>
          <w:i w:val="0"/>
          <w:sz w:val="24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384FCE" w:rsidRPr="00384FCE" w:rsidRDefault="00384FCE" w:rsidP="00D52C8C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sz w:val="24"/>
          <w:lang w:val="ru-RU"/>
        </w:rPr>
      </w:pPr>
      <w:r w:rsidRPr="00384FCE">
        <w:rPr>
          <w:rStyle w:val="CharAttribute501"/>
          <w:rFonts w:eastAsia="№Е"/>
          <w:i w:val="0"/>
          <w:sz w:val="24"/>
          <w:u w:val="none"/>
          <w:lang w:val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384FCE" w:rsidRPr="00206EEE" w:rsidRDefault="00384FCE" w:rsidP="00384FCE">
      <w:pPr>
        <w:ind w:firstLine="709"/>
        <w:rPr>
          <w:rStyle w:val="CharAttribute501"/>
          <w:rFonts w:eastAsia="№Е"/>
          <w:b/>
          <w:bCs/>
          <w:i w:val="0"/>
          <w:iCs/>
          <w:sz w:val="24"/>
          <w:lang w:val="ru-RU"/>
        </w:rPr>
      </w:pPr>
      <w:r w:rsidRPr="00206EEE">
        <w:rPr>
          <w:b/>
          <w:bCs/>
          <w:i/>
          <w:iCs/>
          <w:sz w:val="24"/>
          <w:lang w:val="ru-RU"/>
        </w:rPr>
        <w:t>На индивидуальном уровне:</w:t>
      </w:r>
    </w:p>
    <w:p w:rsidR="00384FCE" w:rsidRPr="00206EEE" w:rsidRDefault="00384FCE" w:rsidP="00D52C8C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sz w:val="24"/>
          <w:lang w:val="ru-RU"/>
        </w:rPr>
      </w:pPr>
      <w:r w:rsidRPr="00D52C8C">
        <w:rPr>
          <w:rStyle w:val="CharAttribute501"/>
          <w:rFonts w:eastAsia="№Е"/>
          <w:i w:val="0"/>
          <w:iCs/>
          <w:sz w:val="24"/>
          <w:u w:val="none"/>
          <w:lang w:val="ru-RU"/>
        </w:rPr>
        <w:t>вовлечение по возможности</w:t>
      </w:r>
      <w:r w:rsidRPr="00206EEE">
        <w:rPr>
          <w:sz w:val="24"/>
          <w:lang w:val="ru-RU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384FCE" w:rsidRPr="00206EEE" w:rsidRDefault="00384FCE" w:rsidP="00D52C8C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iCs/>
          <w:sz w:val="24"/>
          <w:lang w:val="ru-RU"/>
        </w:rPr>
      </w:pPr>
      <w:r w:rsidRPr="00206EEE">
        <w:rPr>
          <w:sz w:val="24"/>
          <w:lang w:val="ru-RU"/>
        </w:rPr>
        <w:t>индивидуальная помощь ребенку (</w:t>
      </w:r>
      <w:r w:rsidRPr="00206EEE">
        <w:rPr>
          <w:rFonts w:eastAsia="№Е"/>
          <w:iCs/>
          <w:sz w:val="24"/>
          <w:lang w:val="ru-RU"/>
        </w:rPr>
        <w:t xml:space="preserve">при необходимости) в освоении навыков </w:t>
      </w:r>
      <w:r w:rsidRPr="00206EEE">
        <w:rPr>
          <w:sz w:val="24"/>
          <w:lang w:val="ru-RU"/>
        </w:rPr>
        <w:t>подготовки, проведения и анализа ключевых дел;</w:t>
      </w:r>
    </w:p>
    <w:p w:rsidR="00384FCE" w:rsidRPr="00206EEE" w:rsidRDefault="00384FCE" w:rsidP="00D52C8C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b/>
          <w:bCs/>
          <w:iCs/>
          <w:sz w:val="24"/>
          <w:lang w:val="ru-RU"/>
        </w:rPr>
      </w:pPr>
      <w:r w:rsidRPr="00206EEE">
        <w:rPr>
          <w:sz w:val="24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384FCE" w:rsidRPr="00206EEE" w:rsidRDefault="00384FCE" w:rsidP="00D52C8C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b/>
          <w:bCs/>
          <w:iCs/>
          <w:sz w:val="24"/>
          <w:lang w:val="ru-RU"/>
        </w:rPr>
      </w:pPr>
      <w:r w:rsidRPr="00206EEE">
        <w:rPr>
          <w:sz w:val="24"/>
          <w:lang w:val="ru-RU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384FCE" w:rsidRPr="00206EEE" w:rsidRDefault="00384FCE" w:rsidP="00384FCE">
      <w:pPr>
        <w:tabs>
          <w:tab w:val="left" w:pos="0"/>
          <w:tab w:val="left" w:pos="851"/>
        </w:tabs>
        <w:wordWrap/>
        <w:autoSpaceDN/>
        <w:ind w:left="567"/>
        <w:rPr>
          <w:rStyle w:val="CharAttribute501"/>
          <w:rFonts w:eastAsia="№Е"/>
          <w:b/>
          <w:bCs/>
          <w:i w:val="0"/>
          <w:iCs/>
          <w:sz w:val="24"/>
          <w:lang w:val="ru-RU"/>
        </w:rPr>
      </w:pPr>
    </w:p>
    <w:p w:rsidR="00384FCE" w:rsidRPr="00206EEE" w:rsidRDefault="00384FCE" w:rsidP="00384FCE">
      <w:pPr>
        <w:jc w:val="center"/>
        <w:rPr>
          <w:b/>
          <w:iCs/>
          <w:color w:val="000000"/>
          <w:w w:val="0"/>
          <w:sz w:val="24"/>
          <w:lang w:val="ru-RU"/>
        </w:rPr>
      </w:pPr>
      <w:r w:rsidRPr="00206EEE">
        <w:rPr>
          <w:b/>
          <w:iCs/>
          <w:color w:val="000000"/>
          <w:w w:val="0"/>
          <w:sz w:val="24"/>
          <w:lang w:val="ru-RU"/>
        </w:rPr>
        <w:t>3.2. Модуль «Классное руководство и наставничество»</w:t>
      </w:r>
    </w:p>
    <w:p w:rsidR="00384FCE" w:rsidRPr="00206EEE" w:rsidRDefault="00384FCE" w:rsidP="00384FCE">
      <w:pPr>
        <w:pStyle w:val="aa"/>
        <w:spacing w:before="0" w:after="0"/>
        <w:ind w:left="0" w:right="-1" w:firstLine="567"/>
        <w:rPr>
          <w:rFonts w:ascii="Times New Roman" w:hAnsi="Times New Roman"/>
          <w:i/>
          <w:sz w:val="24"/>
          <w:szCs w:val="24"/>
          <w:lang w:val="ru-RU"/>
        </w:rPr>
      </w:pPr>
      <w:r w:rsidRPr="00206EEE">
        <w:rPr>
          <w:rFonts w:ascii="Times New Roman" w:hAnsi="Times New Roman"/>
          <w:sz w:val="24"/>
          <w:szCs w:val="24"/>
          <w:lang w:val="ru-RU"/>
        </w:rPr>
        <w:t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 w:rsidRPr="00206EEE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384FCE" w:rsidRPr="00206EEE" w:rsidRDefault="00384FCE" w:rsidP="00384FCE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206EEE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Работа с классом:</w:t>
      </w:r>
    </w:p>
    <w:p w:rsidR="00384FCE" w:rsidRPr="009113B9" w:rsidRDefault="00384FCE" w:rsidP="00D52C8C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9113B9">
        <w:rPr>
          <w:rFonts w:ascii="Times New Roman"/>
          <w:sz w:val="24"/>
          <w:szCs w:val="24"/>
          <w:lang w:val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384FCE" w:rsidRPr="009113B9" w:rsidRDefault="00384FCE" w:rsidP="00D52C8C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9113B9">
        <w:rPr>
          <w:rFonts w:ascii="Times New Roman"/>
          <w:sz w:val="24"/>
          <w:szCs w:val="24"/>
          <w:lang w:val="ru-RU"/>
        </w:rPr>
        <w:t xml:space="preserve">организация интересных и полезных для личностного развития ребенка совместных дел с учащимися вверенного ему класса </w:t>
      </w:r>
      <w:r>
        <w:rPr>
          <w:rFonts w:ascii="Times New Roman"/>
          <w:sz w:val="24"/>
          <w:szCs w:val="24"/>
          <w:lang w:val="ru-RU"/>
        </w:rPr>
        <w:t>(интеллектуально-</w:t>
      </w:r>
      <w:r w:rsidRPr="009113B9">
        <w:rPr>
          <w:rFonts w:ascii="Times New Roman"/>
          <w:sz w:val="24"/>
          <w:szCs w:val="24"/>
          <w:lang w:val="ru-RU"/>
        </w:rPr>
        <w:t xml:space="preserve">познавательной, </w:t>
      </w:r>
      <w:r>
        <w:rPr>
          <w:rFonts w:ascii="Times New Roman"/>
          <w:sz w:val="24"/>
          <w:szCs w:val="24"/>
          <w:lang w:val="ru-RU"/>
        </w:rPr>
        <w:t>общественно-полезной,</w:t>
      </w:r>
      <w:r w:rsidRPr="009113B9">
        <w:rPr>
          <w:rFonts w:ascii="Times New Roman"/>
          <w:sz w:val="24"/>
          <w:szCs w:val="24"/>
          <w:lang w:val="ru-RU"/>
        </w:rPr>
        <w:t xml:space="preserve"> спортивно-оздоровительной, </w:t>
      </w:r>
      <w:r>
        <w:rPr>
          <w:rFonts w:ascii="Times New Roman"/>
          <w:sz w:val="24"/>
          <w:szCs w:val="24"/>
          <w:lang w:val="ru-RU"/>
        </w:rPr>
        <w:t>художественно-эстетической</w:t>
      </w:r>
      <w:r w:rsidRPr="009113B9">
        <w:rPr>
          <w:rFonts w:ascii="Times New Roman"/>
          <w:sz w:val="24"/>
          <w:szCs w:val="24"/>
          <w:lang w:val="ru-RU"/>
        </w:rPr>
        <w:t xml:space="preserve">, </w:t>
      </w:r>
      <w:r>
        <w:rPr>
          <w:rFonts w:ascii="Times New Roman"/>
          <w:sz w:val="24"/>
          <w:szCs w:val="24"/>
          <w:lang w:val="ru-RU"/>
        </w:rPr>
        <w:t>гражданско-патриотической, социальной</w:t>
      </w:r>
      <w:r w:rsidRPr="0063671F">
        <w:rPr>
          <w:rFonts w:ascii="Times New Roman"/>
          <w:sz w:val="24"/>
          <w:szCs w:val="24"/>
          <w:lang w:val="ru-RU"/>
        </w:rPr>
        <w:t>, профориентационной</w:t>
      </w:r>
      <w:r>
        <w:rPr>
          <w:rFonts w:ascii="Times New Roman"/>
          <w:sz w:val="24"/>
          <w:szCs w:val="24"/>
          <w:lang w:val="ru-RU"/>
        </w:rPr>
        <w:t>, «Семья»</w:t>
      </w:r>
      <w:r w:rsidRPr="009113B9">
        <w:rPr>
          <w:rFonts w:ascii="Times New Roman"/>
          <w:sz w:val="24"/>
          <w:szCs w:val="24"/>
          <w:lang w:val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384FCE" w:rsidRPr="009113B9" w:rsidRDefault="00384FCE" w:rsidP="00D52C8C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9113B9">
        <w:rPr>
          <w:rFonts w:ascii="Times New Roman"/>
          <w:sz w:val="24"/>
          <w:szCs w:val="24"/>
          <w:lang w:val="ru-RU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 w:rsidRPr="00206EEE">
        <w:rPr>
          <w:rFonts w:ascii="Times New Roman"/>
          <w:sz w:val="24"/>
          <w:szCs w:val="24"/>
          <w:lang w:val="ru-RU"/>
        </w:rPr>
        <w:t>я</w:t>
      </w:r>
      <w:r w:rsidRPr="009113B9">
        <w:rPr>
          <w:rFonts w:ascii="Times New Roman"/>
          <w:sz w:val="24"/>
          <w:szCs w:val="24"/>
          <w:lang w:val="ru-RU"/>
        </w:rPr>
        <w:t xml:space="preserve"> благоприятной среды для общения. </w:t>
      </w:r>
    </w:p>
    <w:p w:rsidR="00384FCE" w:rsidRPr="009113B9" w:rsidRDefault="00384FCE" w:rsidP="00D52C8C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Tahoma"/>
          <w:i w:val="0"/>
          <w:sz w:val="24"/>
          <w:szCs w:val="24"/>
          <w:u w:val="none"/>
          <w:lang w:val="ru-RU"/>
        </w:rPr>
      </w:pPr>
      <w:r w:rsidRPr="009113B9">
        <w:rPr>
          <w:rStyle w:val="CharAttribute504"/>
          <w:rFonts w:eastAsia="№Е"/>
          <w:sz w:val="24"/>
          <w:szCs w:val="24"/>
          <w:lang w:val="ru-RU"/>
        </w:rPr>
        <w:t xml:space="preserve">сплочение коллектива класса через: </w:t>
      </w:r>
      <w:r w:rsidRPr="009113B9">
        <w:rPr>
          <w:rFonts w:ascii="Times New Roman" w:eastAsia="Tahoma"/>
          <w:sz w:val="24"/>
          <w:szCs w:val="24"/>
          <w:lang w:val="ru-RU"/>
        </w:rPr>
        <w:t>и</w:t>
      </w:r>
      <w:r w:rsidRPr="009113B9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гры и тренинги на сплочение и командообразование; походы и экскурсии, организуемые классными руководителями и родителями; празднования в классе дней рождения детей, </w:t>
      </w:r>
      <w:r w:rsidRPr="009113B9">
        <w:rPr>
          <w:rFonts w:ascii="Times New Roman" w:eastAsia="Tahoma"/>
          <w:sz w:val="24"/>
          <w:szCs w:val="24"/>
          <w:lang w:val="ru-RU"/>
        </w:rPr>
        <w:t>включающие в себя подготовленные ученическими микрогруппами поздравления, сюрпризы, творческие подарки и розыгрыши; регулярные внутриклассные</w:t>
      </w:r>
      <w:r w:rsidRPr="00D12BD7">
        <w:rPr>
          <w:rFonts w:ascii="Times New Roman" w:eastAsia="Tahoma"/>
          <w:sz w:val="24"/>
          <w:szCs w:val="24"/>
          <w:lang w:val="ru-RU"/>
        </w:rPr>
        <w:t>«</w:t>
      </w:r>
      <w:r w:rsidRPr="009113B9">
        <w:rPr>
          <w:rFonts w:ascii="Times New Roman" w:eastAsia="Tahoma"/>
          <w:sz w:val="24"/>
          <w:szCs w:val="24"/>
          <w:lang w:val="ru-RU"/>
        </w:rPr>
        <w:t>огоньки»</w:t>
      </w:r>
      <w:r w:rsidRPr="00D12BD7">
        <w:rPr>
          <w:rFonts w:ascii="Times New Roman" w:eastAsia="Tahoma"/>
          <w:sz w:val="24"/>
          <w:szCs w:val="24"/>
          <w:lang w:val="ru-RU"/>
        </w:rPr>
        <w:t xml:space="preserve"> и вечера</w:t>
      </w:r>
      <w:r w:rsidRPr="009113B9">
        <w:rPr>
          <w:rFonts w:ascii="Times New Roman" w:eastAsia="Tahoma"/>
          <w:sz w:val="24"/>
          <w:szCs w:val="24"/>
          <w:lang w:val="ru-RU"/>
        </w:rPr>
        <w:t xml:space="preserve">, дающие каждому школьнику возможность рефлексии собственного участия в жизни класса. </w:t>
      </w:r>
    </w:p>
    <w:p w:rsidR="00384FCE" w:rsidRPr="009113B9" w:rsidRDefault="00384FCE" w:rsidP="00D52C8C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9113B9">
        <w:rPr>
          <w:rFonts w:ascii="Times New Roman"/>
          <w:sz w:val="24"/>
          <w:szCs w:val="24"/>
          <w:lang w:val="ru-RU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384FCE" w:rsidRPr="00206EEE" w:rsidRDefault="00384FCE" w:rsidP="00384FCE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206EEE">
        <w:rPr>
          <w:rStyle w:val="CharAttribute502"/>
          <w:rFonts w:eastAsia="№Е" w:hAnsi="Times New Roman"/>
          <w:b/>
          <w:bCs/>
          <w:iCs/>
          <w:sz w:val="24"/>
          <w:szCs w:val="24"/>
        </w:rPr>
        <w:t>Индивидуаль</w:t>
      </w:r>
      <w:r w:rsidRPr="00206EEE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ная</w:t>
      </w:r>
      <w:r w:rsidRPr="00206EEE">
        <w:rPr>
          <w:rStyle w:val="CharAttribute502"/>
          <w:rFonts w:eastAsia="№Е" w:hAnsi="Times New Roman"/>
          <w:b/>
          <w:bCs/>
          <w:iCs/>
          <w:sz w:val="24"/>
          <w:szCs w:val="24"/>
        </w:rPr>
        <w:t xml:space="preserve"> работ</w:t>
      </w:r>
      <w:r w:rsidRPr="00206EEE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а</w:t>
      </w:r>
      <w:r w:rsidRPr="00206EEE">
        <w:rPr>
          <w:rStyle w:val="CharAttribute502"/>
          <w:rFonts w:eastAsia="№Е" w:hAnsi="Times New Roman"/>
          <w:b/>
          <w:bCs/>
          <w:iCs/>
          <w:sz w:val="24"/>
          <w:szCs w:val="24"/>
        </w:rPr>
        <w:t xml:space="preserve"> с учащимися</w:t>
      </w:r>
      <w:r w:rsidRPr="00206EEE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:</w:t>
      </w:r>
    </w:p>
    <w:p w:rsidR="00384FCE" w:rsidRPr="009113B9" w:rsidRDefault="00384FCE" w:rsidP="00D52C8C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9113B9">
        <w:rPr>
          <w:rFonts w:ascii="Times New Roman"/>
          <w:sz w:val="24"/>
          <w:szCs w:val="24"/>
          <w:lang w:val="ru-RU"/>
        </w:rPr>
        <w:lastRenderedPageBreak/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384FCE" w:rsidRPr="009113B9" w:rsidRDefault="00384FCE" w:rsidP="00D52C8C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9113B9">
        <w:rPr>
          <w:rFonts w:ascii="Times New Roman"/>
          <w:sz w:val="24"/>
          <w:szCs w:val="24"/>
          <w:lang w:val="ru-RU"/>
        </w:rPr>
        <w:t xml:space="preserve"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384FCE" w:rsidRPr="009113B9" w:rsidRDefault="00384FCE" w:rsidP="00D52C8C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9113B9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384FCE" w:rsidRPr="009113B9" w:rsidRDefault="00384FCE" w:rsidP="00D52C8C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eastAsia="№Е"/>
          <w:i w:val="0"/>
          <w:sz w:val="24"/>
          <w:szCs w:val="24"/>
          <w:lang w:val="ru-RU"/>
        </w:rPr>
      </w:pPr>
      <w:r w:rsidRPr="009113B9">
        <w:rPr>
          <w:rFonts w:ascii="Times New Roman"/>
          <w:sz w:val="24"/>
          <w:szCs w:val="24"/>
          <w:lang w:val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384FCE" w:rsidRPr="009113B9" w:rsidRDefault="00384FCE" w:rsidP="00384FCE">
      <w:pPr>
        <w:pStyle w:val="a3"/>
        <w:tabs>
          <w:tab w:val="left" w:pos="851"/>
          <w:tab w:val="left" w:pos="1310"/>
        </w:tabs>
        <w:ind w:left="567" w:right="175"/>
        <w:rPr>
          <w:rStyle w:val="CharAttribute501"/>
          <w:rFonts w:eastAsia="№Е"/>
          <w:b/>
          <w:bCs/>
          <w:i w:val="0"/>
          <w:iCs/>
          <w:sz w:val="24"/>
          <w:szCs w:val="24"/>
          <w:lang w:val="ru-RU"/>
        </w:rPr>
      </w:pPr>
      <w:r w:rsidRPr="009113B9">
        <w:rPr>
          <w:rFonts w:ascii="Times New Roman"/>
          <w:b/>
          <w:bCs/>
          <w:i/>
          <w:iCs/>
          <w:sz w:val="24"/>
          <w:szCs w:val="24"/>
          <w:lang w:val="ru-RU"/>
        </w:rPr>
        <w:t>Работа с учителями, преподающими в классе:</w:t>
      </w:r>
    </w:p>
    <w:p w:rsidR="00384FCE" w:rsidRPr="009113B9" w:rsidRDefault="00384FCE" w:rsidP="00D52C8C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9113B9">
        <w:rPr>
          <w:rFonts w:ascii="Times New Roman"/>
          <w:sz w:val="24"/>
          <w:szCs w:val="24"/>
          <w:lang w:val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D12BD7" w:rsidRDefault="00D12BD7" w:rsidP="00D52C8C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  <w:lang w:val="ru-RU"/>
        </w:rPr>
        <w:t>классно-обобщающий контроль</w:t>
      </w:r>
      <w:r w:rsidR="008862CB">
        <w:rPr>
          <w:rFonts w:ascii="Times New Roman"/>
          <w:sz w:val="24"/>
          <w:szCs w:val="24"/>
          <w:lang w:val="ru-RU"/>
        </w:rPr>
        <w:t>;</w:t>
      </w:r>
    </w:p>
    <w:p w:rsidR="00384FCE" w:rsidRPr="009113B9" w:rsidRDefault="00384FCE" w:rsidP="00D52C8C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9113B9">
        <w:rPr>
          <w:rFonts w:ascii="Times New Roman"/>
          <w:sz w:val="24"/>
          <w:szCs w:val="24"/>
          <w:lang w:val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384FCE" w:rsidRPr="009113B9" w:rsidRDefault="00384FCE" w:rsidP="00D52C8C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9113B9">
        <w:rPr>
          <w:rFonts w:ascii="Times New Roman"/>
          <w:sz w:val="24"/>
          <w:szCs w:val="24"/>
          <w:lang w:val="ru-RU"/>
        </w:rPr>
        <w:t>привлечение учителей к участию во внутриклассных делах, дающих педагогам возможность лучше узна</w:t>
      </w:r>
      <w:r w:rsidRPr="00206EEE">
        <w:rPr>
          <w:rFonts w:ascii="Times New Roman"/>
          <w:sz w:val="24"/>
          <w:szCs w:val="24"/>
          <w:lang w:val="ru-RU"/>
        </w:rPr>
        <w:t>ва</w:t>
      </w:r>
      <w:r w:rsidRPr="009113B9">
        <w:rPr>
          <w:rFonts w:ascii="Times New Roman"/>
          <w:sz w:val="24"/>
          <w:szCs w:val="24"/>
          <w:lang w:val="ru-RU"/>
        </w:rPr>
        <w:t>ть</w:t>
      </w:r>
      <w:r w:rsidRPr="00206EEE">
        <w:rPr>
          <w:rFonts w:ascii="Times New Roman"/>
          <w:sz w:val="24"/>
          <w:szCs w:val="24"/>
          <w:lang w:val="ru-RU"/>
        </w:rPr>
        <w:t xml:space="preserve"> и понимать </w:t>
      </w:r>
      <w:r w:rsidRPr="009113B9">
        <w:rPr>
          <w:rFonts w:ascii="Times New Roman"/>
          <w:sz w:val="24"/>
          <w:szCs w:val="24"/>
          <w:lang w:val="ru-RU"/>
        </w:rPr>
        <w:t>своих учеников, увидев их в иной, отличной от учебной, обстановке;</w:t>
      </w:r>
    </w:p>
    <w:p w:rsidR="00384FCE" w:rsidRPr="009113B9" w:rsidRDefault="00384FCE" w:rsidP="00D52C8C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9113B9">
        <w:rPr>
          <w:rFonts w:ascii="Times New Roman"/>
          <w:sz w:val="24"/>
          <w:szCs w:val="24"/>
          <w:lang w:val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384FCE" w:rsidRPr="009113B9" w:rsidRDefault="00384FCE" w:rsidP="00384FCE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b/>
          <w:bCs/>
          <w:i/>
          <w:iCs/>
          <w:sz w:val="24"/>
          <w:szCs w:val="24"/>
          <w:lang w:val="ru-RU"/>
        </w:rPr>
      </w:pPr>
      <w:r w:rsidRPr="009113B9">
        <w:rPr>
          <w:rFonts w:ascii="Times New Roman"/>
          <w:b/>
          <w:bCs/>
          <w:i/>
          <w:iCs/>
          <w:sz w:val="24"/>
          <w:szCs w:val="24"/>
          <w:lang w:val="ru-RU"/>
        </w:rPr>
        <w:t>Работа с родителями учащихся или их законными представителями:</w:t>
      </w:r>
    </w:p>
    <w:p w:rsidR="00384FCE" w:rsidRPr="009113B9" w:rsidRDefault="00384FCE" w:rsidP="00D52C8C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9113B9">
        <w:rPr>
          <w:rFonts w:ascii="Times New Roman"/>
          <w:sz w:val="24"/>
          <w:szCs w:val="24"/>
          <w:lang w:val="ru-RU"/>
        </w:rPr>
        <w:t>регулярное информирование родителей о школьных успехах и проблемах их детей, о жизни класса в целом;</w:t>
      </w:r>
    </w:p>
    <w:p w:rsidR="00384FCE" w:rsidRPr="009113B9" w:rsidRDefault="00384FCE" w:rsidP="00D52C8C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9113B9">
        <w:rPr>
          <w:rFonts w:ascii="Times New Roman"/>
          <w:sz w:val="24"/>
          <w:szCs w:val="24"/>
          <w:lang w:val="ru-RU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384FCE" w:rsidRPr="009113B9" w:rsidRDefault="00384FCE" w:rsidP="00D52C8C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206EEE">
        <w:rPr>
          <w:rFonts w:ascii="Times New Roman"/>
          <w:sz w:val="24"/>
          <w:szCs w:val="24"/>
          <w:lang w:val="ru-RU"/>
        </w:rPr>
        <w:t xml:space="preserve">организация </w:t>
      </w:r>
      <w:r w:rsidRPr="009113B9">
        <w:rPr>
          <w:rFonts w:ascii="Times New Roman"/>
          <w:sz w:val="24"/>
          <w:szCs w:val="24"/>
          <w:lang w:val="ru-RU"/>
        </w:rPr>
        <w:t>родительски</w:t>
      </w:r>
      <w:r w:rsidRPr="00206EEE">
        <w:rPr>
          <w:rFonts w:ascii="Times New Roman"/>
          <w:sz w:val="24"/>
          <w:szCs w:val="24"/>
          <w:lang w:val="ru-RU"/>
        </w:rPr>
        <w:t>х</w:t>
      </w:r>
      <w:r w:rsidRPr="009113B9">
        <w:rPr>
          <w:rFonts w:ascii="Times New Roman"/>
          <w:sz w:val="24"/>
          <w:szCs w:val="24"/>
          <w:lang w:val="ru-RU"/>
        </w:rPr>
        <w:t xml:space="preserve"> собрани</w:t>
      </w:r>
      <w:r w:rsidRPr="00206EEE">
        <w:rPr>
          <w:rFonts w:ascii="Times New Roman"/>
          <w:sz w:val="24"/>
          <w:szCs w:val="24"/>
          <w:lang w:val="ru-RU"/>
        </w:rPr>
        <w:t>й</w:t>
      </w:r>
      <w:r w:rsidRPr="009113B9">
        <w:rPr>
          <w:rFonts w:ascii="Times New Roman"/>
          <w:sz w:val="24"/>
          <w:szCs w:val="24"/>
          <w:lang w:val="ru-RU"/>
        </w:rPr>
        <w:t>, происходящи</w:t>
      </w:r>
      <w:r w:rsidRPr="00206EEE">
        <w:rPr>
          <w:rFonts w:ascii="Times New Roman"/>
          <w:sz w:val="24"/>
          <w:szCs w:val="24"/>
          <w:lang w:val="ru-RU"/>
        </w:rPr>
        <w:t>х</w:t>
      </w:r>
      <w:r w:rsidRPr="009113B9">
        <w:rPr>
          <w:rFonts w:ascii="Times New Roman"/>
          <w:sz w:val="24"/>
          <w:szCs w:val="24"/>
          <w:lang w:val="ru-RU"/>
        </w:rPr>
        <w:t xml:space="preserve"> в режиме обсуждения наиболее острых проблем обучения и воспитания школьников;</w:t>
      </w:r>
    </w:p>
    <w:p w:rsidR="00384FCE" w:rsidRPr="009113B9" w:rsidRDefault="00384FCE" w:rsidP="00D52C8C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206EEE">
        <w:rPr>
          <w:rFonts w:ascii="Times New Roman"/>
          <w:sz w:val="24"/>
          <w:szCs w:val="24"/>
          <w:lang w:val="ru-RU"/>
        </w:rPr>
        <w:t xml:space="preserve">создание и организация работы </w:t>
      </w:r>
      <w:r w:rsidRPr="009113B9">
        <w:rPr>
          <w:rFonts w:ascii="Times New Roman"/>
          <w:sz w:val="24"/>
          <w:szCs w:val="24"/>
          <w:lang w:val="ru-RU"/>
        </w:rPr>
        <w:t>родительски</w:t>
      </w:r>
      <w:r w:rsidRPr="00206EEE">
        <w:rPr>
          <w:rFonts w:ascii="Times New Roman"/>
          <w:sz w:val="24"/>
          <w:szCs w:val="24"/>
          <w:lang w:val="ru-RU"/>
        </w:rPr>
        <w:t>х</w:t>
      </w:r>
      <w:r w:rsidRPr="009113B9">
        <w:rPr>
          <w:rFonts w:ascii="Times New Roman"/>
          <w:sz w:val="24"/>
          <w:szCs w:val="24"/>
          <w:lang w:val="ru-RU"/>
        </w:rPr>
        <w:t xml:space="preserve"> комитет</w:t>
      </w:r>
      <w:r w:rsidRPr="00206EEE">
        <w:rPr>
          <w:rFonts w:ascii="Times New Roman"/>
          <w:sz w:val="24"/>
          <w:szCs w:val="24"/>
          <w:lang w:val="ru-RU"/>
        </w:rPr>
        <w:t>ов</w:t>
      </w:r>
      <w:r w:rsidRPr="009113B9">
        <w:rPr>
          <w:rFonts w:ascii="Times New Roman"/>
          <w:sz w:val="24"/>
          <w:szCs w:val="24"/>
          <w:lang w:val="ru-RU"/>
        </w:rPr>
        <w:t xml:space="preserve"> классов, участвующи</w:t>
      </w:r>
      <w:r w:rsidRPr="00206EEE">
        <w:rPr>
          <w:rFonts w:ascii="Times New Roman"/>
          <w:sz w:val="24"/>
          <w:szCs w:val="24"/>
          <w:lang w:val="ru-RU"/>
        </w:rPr>
        <w:t>х</w:t>
      </w:r>
      <w:r w:rsidRPr="009113B9">
        <w:rPr>
          <w:rFonts w:ascii="Times New Roman"/>
          <w:sz w:val="24"/>
          <w:szCs w:val="24"/>
          <w:lang w:val="ru-RU"/>
        </w:rPr>
        <w:t xml:space="preserve"> в управлении образовательной организацией и решении вопросов воспитания и </w:t>
      </w:r>
      <w:r w:rsidRPr="00206EEE">
        <w:rPr>
          <w:rFonts w:ascii="Times New Roman"/>
          <w:sz w:val="24"/>
          <w:szCs w:val="24"/>
          <w:lang w:val="ru-RU"/>
        </w:rPr>
        <w:t>обучения</w:t>
      </w:r>
      <w:r w:rsidRPr="009113B9">
        <w:rPr>
          <w:rFonts w:ascii="Times New Roman"/>
          <w:sz w:val="24"/>
          <w:szCs w:val="24"/>
          <w:lang w:val="ru-RU"/>
        </w:rPr>
        <w:t xml:space="preserve"> их детей;</w:t>
      </w:r>
    </w:p>
    <w:p w:rsidR="00384FCE" w:rsidRPr="009113B9" w:rsidRDefault="00384FCE" w:rsidP="00D52C8C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9113B9">
        <w:rPr>
          <w:rFonts w:ascii="Times New Roman"/>
          <w:sz w:val="24"/>
          <w:szCs w:val="24"/>
          <w:lang w:val="ru-RU"/>
        </w:rPr>
        <w:t>привлечение членов семей школьников к организации и проведению дел класса;</w:t>
      </w:r>
    </w:p>
    <w:p w:rsidR="00384FCE" w:rsidRPr="009113B9" w:rsidRDefault="00384FCE" w:rsidP="00D52C8C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9113B9">
        <w:rPr>
          <w:rFonts w:ascii="Times New Roman"/>
          <w:sz w:val="24"/>
          <w:szCs w:val="24"/>
          <w:lang w:val="ru-RU"/>
        </w:rPr>
        <w:t>организация на базе класса семейных праздников, конкурсов, соревнований, направленных на сплочение семьи и школы</w:t>
      </w:r>
      <w:r w:rsidR="008862CB">
        <w:rPr>
          <w:rFonts w:ascii="Times New Roman"/>
          <w:sz w:val="24"/>
          <w:szCs w:val="24"/>
          <w:lang w:val="ru-RU"/>
        </w:rPr>
        <w:t xml:space="preserve"> («День матери», «Сагаалган» и т.д.)</w:t>
      </w:r>
      <w:r w:rsidRPr="009113B9">
        <w:rPr>
          <w:rFonts w:ascii="Times New Roman"/>
          <w:sz w:val="24"/>
          <w:szCs w:val="24"/>
          <w:lang w:val="ru-RU"/>
        </w:rPr>
        <w:t>.</w:t>
      </w:r>
    </w:p>
    <w:p w:rsidR="00384FCE" w:rsidRPr="009113B9" w:rsidRDefault="00384FCE" w:rsidP="00384FCE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  <w:lang w:val="ru-RU"/>
        </w:rPr>
      </w:pPr>
    </w:p>
    <w:p w:rsidR="00384FCE" w:rsidRPr="00206EEE" w:rsidRDefault="00384FCE" w:rsidP="00384FCE">
      <w:pPr>
        <w:jc w:val="center"/>
        <w:rPr>
          <w:b/>
          <w:color w:val="000000"/>
          <w:w w:val="0"/>
          <w:sz w:val="24"/>
          <w:lang w:val="ru-RU"/>
        </w:rPr>
      </w:pPr>
      <w:r w:rsidRPr="00206EEE">
        <w:rPr>
          <w:b/>
          <w:color w:val="000000"/>
          <w:w w:val="0"/>
          <w:sz w:val="24"/>
          <w:lang w:val="ru-RU"/>
        </w:rPr>
        <w:t xml:space="preserve">Модуль 3.3. «Курсы внеурочной деятельности </w:t>
      </w:r>
    </w:p>
    <w:p w:rsidR="00384FCE" w:rsidRPr="00206EEE" w:rsidRDefault="00384FCE" w:rsidP="00384FCE">
      <w:pPr>
        <w:jc w:val="center"/>
        <w:rPr>
          <w:b/>
          <w:color w:val="000000"/>
          <w:w w:val="0"/>
          <w:sz w:val="24"/>
          <w:lang w:val="ru-RU"/>
        </w:rPr>
      </w:pPr>
      <w:r w:rsidRPr="00206EEE">
        <w:rPr>
          <w:b/>
          <w:color w:val="000000"/>
          <w:w w:val="0"/>
          <w:sz w:val="24"/>
          <w:lang w:val="ru-RU"/>
        </w:rPr>
        <w:t>и дополнительного образования»</w:t>
      </w:r>
    </w:p>
    <w:p w:rsidR="00384FCE" w:rsidRPr="00206EEE" w:rsidRDefault="00384FCE" w:rsidP="00384FCE">
      <w:pPr>
        <w:ind w:right="-1" w:firstLine="567"/>
        <w:rPr>
          <w:sz w:val="24"/>
          <w:lang w:val="ru-RU"/>
        </w:rPr>
      </w:pPr>
      <w:r w:rsidRPr="00206EEE">
        <w:rPr>
          <w:sz w:val="24"/>
          <w:lang w:val="ru-RU"/>
        </w:rPr>
        <w:t xml:space="preserve">Воспитание на занятиях школьных курсов внеурочной деятельности и дополнительного </w:t>
      </w:r>
      <w:r w:rsidRPr="00206EEE">
        <w:rPr>
          <w:sz w:val="24"/>
          <w:lang w:val="ru-RU"/>
        </w:rPr>
        <w:lastRenderedPageBreak/>
        <w:t xml:space="preserve">образования преимущественно осуществляется через: </w:t>
      </w:r>
    </w:p>
    <w:p w:rsidR="00384FCE" w:rsidRPr="00206EEE" w:rsidRDefault="00384FCE" w:rsidP="00384FCE">
      <w:pPr>
        <w:ind w:right="-1" w:firstLine="567"/>
        <w:rPr>
          <w:sz w:val="24"/>
          <w:lang w:val="ru-RU"/>
        </w:rPr>
      </w:pPr>
      <w:r w:rsidRPr="00206EEE">
        <w:rPr>
          <w:sz w:val="24"/>
          <w:lang w:val="ru-RU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384FCE" w:rsidRPr="00206EEE" w:rsidRDefault="00384FCE" w:rsidP="00384FCE">
      <w:pPr>
        <w:ind w:right="-1" w:firstLine="567"/>
        <w:rPr>
          <w:rStyle w:val="CharAttribute0"/>
          <w:rFonts w:eastAsia="Batang"/>
          <w:sz w:val="24"/>
          <w:lang w:val="ru-RU"/>
        </w:rPr>
      </w:pPr>
      <w:r w:rsidRPr="00206EEE">
        <w:rPr>
          <w:rStyle w:val="CharAttribute0"/>
          <w:rFonts w:eastAsia="Batang"/>
          <w:sz w:val="24"/>
          <w:lang w:val="ru-RU"/>
        </w:rPr>
        <w:t xml:space="preserve">- формирование в </w:t>
      </w:r>
      <w:r w:rsidRPr="00206EEE">
        <w:rPr>
          <w:sz w:val="24"/>
          <w:lang w:val="ru-RU"/>
        </w:rPr>
        <w:t>кружках, секциях, клубах, студиях и т.п. детско-взрослых общностей,</w:t>
      </w:r>
      <w:r w:rsidRPr="00206EEE">
        <w:rPr>
          <w:rStyle w:val="CharAttribute0"/>
          <w:rFonts w:eastAsia="Batang"/>
          <w:sz w:val="24"/>
          <w:lang w:val="ru-RU"/>
        </w:rPr>
        <w:t xml:space="preserve">которые </w:t>
      </w:r>
      <w:r w:rsidRPr="00206EEE">
        <w:rPr>
          <w:sz w:val="24"/>
          <w:lang w:val="ru-RU"/>
        </w:rPr>
        <w:t xml:space="preserve">могли бы </w:t>
      </w:r>
      <w:r w:rsidRPr="00206EEE">
        <w:rPr>
          <w:rStyle w:val="CharAttribute0"/>
          <w:rFonts w:eastAsia="Batang"/>
          <w:sz w:val="24"/>
          <w:lang w:val="ru-RU"/>
        </w:rPr>
        <w:t>объединять детей и педагогов общими позитивными эмоциями и доверительными отношениями друг к другу;</w:t>
      </w:r>
    </w:p>
    <w:p w:rsidR="00384FCE" w:rsidRPr="00206EEE" w:rsidRDefault="00384FCE" w:rsidP="00384FCE">
      <w:pPr>
        <w:tabs>
          <w:tab w:val="left" w:pos="851"/>
        </w:tabs>
        <w:ind w:firstLine="567"/>
        <w:rPr>
          <w:sz w:val="24"/>
          <w:lang w:val="ru-RU"/>
        </w:rPr>
      </w:pPr>
      <w:r w:rsidRPr="00206EEE">
        <w:rPr>
          <w:sz w:val="24"/>
          <w:lang w:val="ru-RU"/>
        </w:rPr>
        <w:t xml:space="preserve">- </w:t>
      </w:r>
      <w:r w:rsidRPr="00206EEE">
        <w:rPr>
          <w:rStyle w:val="CharAttribute0"/>
          <w:rFonts w:eastAsia="Batang"/>
          <w:sz w:val="24"/>
          <w:lang w:val="ru-RU"/>
        </w:rPr>
        <w:t>создание в</w:t>
      </w:r>
      <w:r w:rsidRPr="00206EEE">
        <w:rPr>
          <w:sz w:val="24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384FCE" w:rsidRPr="00206EEE" w:rsidRDefault="00384FCE" w:rsidP="00384FCE">
      <w:pPr>
        <w:tabs>
          <w:tab w:val="left" w:pos="851"/>
        </w:tabs>
        <w:ind w:firstLine="567"/>
        <w:rPr>
          <w:sz w:val="24"/>
          <w:lang w:val="ru-RU"/>
        </w:rPr>
      </w:pPr>
      <w:r w:rsidRPr="00206EEE">
        <w:rPr>
          <w:sz w:val="24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384FCE" w:rsidRPr="00206EEE" w:rsidRDefault="00384FCE" w:rsidP="00384FCE">
      <w:pPr>
        <w:tabs>
          <w:tab w:val="left" w:pos="851"/>
        </w:tabs>
        <w:ind w:firstLine="567"/>
        <w:rPr>
          <w:sz w:val="24"/>
          <w:lang w:val="ru-RU"/>
        </w:rPr>
      </w:pPr>
      <w:r w:rsidRPr="00206EEE">
        <w:rPr>
          <w:sz w:val="24"/>
          <w:lang w:val="ru-RU"/>
        </w:rPr>
        <w:t xml:space="preserve">- поощрение педагогами детских инициатив и детского самоуправления. </w:t>
      </w:r>
    </w:p>
    <w:p w:rsidR="00384FCE" w:rsidRPr="0063671F" w:rsidRDefault="00384FCE" w:rsidP="00384FCE">
      <w:pPr>
        <w:ind w:firstLine="567"/>
        <w:rPr>
          <w:i/>
          <w:sz w:val="24"/>
          <w:lang w:val="ru-RU"/>
        </w:rPr>
      </w:pPr>
      <w:r w:rsidRPr="00206EEE">
        <w:rPr>
          <w:rStyle w:val="CharAttribute511"/>
          <w:rFonts w:eastAsia="№Е"/>
          <w:sz w:val="24"/>
          <w:lang w:val="ru-RU"/>
        </w:rPr>
        <w:t xml:space="preserve">Реализация воспитательного потенциала курсов внеурочной деятельности и дополнительного образования происходит в рамках следующих </w:t>
      </w:r>
      <w:r w:rsidRPr="0063671F">
        <w:rPr>
          <w:rStyle w:val="CharAttribute511"/>
          <w:rFonts w:eastAsia="№Е"/>
          <w:sz w:val="24"/>
          <w:lang w:val="ru-RU"/>
        </w:rPr>
        <w:t xml:space="preserve">выбранных школьниками видов деятельности </w:t>
      </w:r>
    </w:p>
    <w:p w:rsidR="00384FCE" w:rsidRPr="008862CB" w:rsidRDefault="00384FCE" w:rsidP="00384FCE">
      <w:pPr>
        <w:tabs>
          <w:tab w:val="left" w:pos="1310"/>
        </w:tabs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862CB">
        <w:rPr>
          <w:rStyle w:val="CharAttribute501"/>
          <w:rFonts w:eastAsia="№Е"/>
          <w:b/>
          <w:sz w:val="24"/>
          <w:u w:val="none"/>
          <w:lang w:val="ru-RU"/>
        </w:rPr>
        <w:t xml:space="preserve">Познавательная деятельность. </w:t>
      </w:r>
      <w:r w:rsidRPr="008862CB">
        <w:rPr>
          <w:sz w:val="24"/>
          <w:lang w:val="ru-RU"/>
        </w:rPr>
        <w:t>Курсы внеурочной деятельности и дополнительного образования</w:t>
      </w:r>
      <w:r w:rsidR="00C0248A">
        <w:rPr>
          <w:sz w:val="24"/>
        </w:rPr>
        <w:t>IT</w:t>
      </w:r>
      <w:r w:rsidR="00C0248A">
        <w:rPr>
          <w:sz w:val="24"/>
          <w:lang w:val="ru-RU"/>
        </w:rPr>
        <w:t>-куб</w:t>
      </w:r>
      <w:r w:rsidRPr="008862CB">
        <w:rPr>
          <w:sz w:val="24"/>
          <w:lang w:val="ru-RU"/>
        </w:rPr>
        <w:t xml:space="preserve"> («Поиск», «Английски</w:t>
      </w:r>
      <w:r w:rsidR="00C0248A">
        <w:rPr>
          <w:sz w:val="24"/>
          <w:lang w:val="ru-RU"/>
        </w:rPr>
        <w:t>й язык для всех», «Алгоритмика и логика</w:t>
      </w:r>
      <w:r w:rsidRPr="008862CB">
        <w:rPr>
          <w:sz w:val="24"/>
          <w:lang w:val="ru-RU"/>
        </w:rPr>
        <w:t xml:space="preserve">», </w:t>
      </w:r>
      <w:r w:rsidR="00C0248A">
        <w:rPr>
          <w:sz w:val="24"/>
          <w:lang w:val="ru-RU"/>
        </w:rPr>
        <w:t xml:space="preserve">«Мобильная разработка», «Программирование роботов», «Кибергигиена и работа с большми данными», «Разработка </w:t>
      </w:r>
      <w:r w:rsidR="00C0248A">
        <w:rPr>
          <w:sz w:val="24"/>
        </w:rPr>
        <w:t>VR</w:t>
      </w:r>
      <w:r w:rsidR="00C0248A">
        <w:rPr>
          <w:sz w:val="24"/>
          <w:lang w:val="ru-RU"/>
        </w:rPr>
        <w:t>/</w:t>
      </w:r>
      <w:r w:rsidR="00C0248A">
        <w:rPr>
          <w:sz w:val="24"/>
        </w:rPr>
        <w:t>AR</w:t>
      </w:r>
      <w:r w:rsidR="00C0248A">
        <w:rPr>
          <w:sz w:val="24"/>
          <w:lang w:val="ru-RU"/>
        </w:rPr>
        <w:t xml:space="preserve"> приложений», </w:t>
      </w:r>
      <w:r w:rsidRPr="008862CB">
        <w:rPr>
          <w:sz w:val="24"/>
          <w:lang w:val="ru-RU"/>
        </w:rPr>
        <w:t xml:space="preserve">«Программирование на </w:t>
      </w:r>
      <w:r w:rsidRPr="008862CB">
        <w:rPr>
          <w:sz w:val="24"/>
        </w:rPr>
        <w:t>Pyton</w:t>
      </w:r>
      <w:r w:rsidRPr="008862CB">
        <w:rPr>
          <w:sz w:val="24"/>
          <w:lang w:val="ru-RU"/>
        </w:rPr>
        <w:t>», «Лазерная граверная», «3</w:t>
      </w:r>
      <w:r w:rsidRPr="008862CB">
        <w:rPr>
          <w:sz w:val="24"/>
        </w:rPr>
        <w:t>D</w:t>
      </w:r>
      <w:r w:rsidRPr="008862CB">
        <w:rPr>
          <w:sz w:val="24"/>
          <w:lang w:val="ru-RU"/>
        </w:rPr>
        <w:t xml:space="preserve">-лаборатория»), направленные на </w:t>
      </w:r>
      <w:r w:rsidRPr="008862CB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8862CB">
        <w:rPr>
          <w:sz w:val="24"/>
          <w:lang w:val="ru-RU"/>
        </w:rPr>
        <w:t xml:space="preserve">экономическим, политическим, экологическим, </w:t>
      </w:r>
      <w:r w:rsidRPr="008862CB">
        <w:rPr>
          <w:rStyle w:val="CharAttribute501"/>
          <w:rFonts w:eastAsia="№Е"/>
          <w:i w:val="0"/>
          <w:sz w:val="24"/>
          <w:u w:val="none"/>
          <w:lang w:val="ru-RU"/>
        </w:rPr>
        <w:t>гуманитарным проблемам нашего общества, формирующие их гуманистическое мировоззрение и научную картину мира.</w:t>
      </w:r>
      <w:r w:rsidR="00C0248A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Все эти направления направлены на ускоренное освоение актуальных и востребованных знаний, навыков и компетенций в сфере информационных технологий.</w:t>
      </w:r>
    </w:p>
    <w:p w:rsidR="00384FCE" w:rsidRPr="008862CB" w:rsidRDefault="00384FCE" w:rsidP="00384FCE">
      <w:pPr>
        <w:tabs>
          <w:tab w:val="left" w:pos="851"/>
        </w:tabs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862CB">
        <w:rPr>
          <w:rStyle w:val="CharAttribute501"/>
          <w:rFonts w:eastAsia="№Е"/>
          <w:b/>
          <w:sz w:val="24"/>
          <w:u w:val="none"/>
          <w:lang w:val="ru-RU"/>
        </w:rPr>
        <w:t>Художественное творчество.</w:t>
      </w:r>
      <w:r w:rsidRPr="008862CB">
        <w:rPr>
          <w:sz w:val="24"/>
          <w:lang w:val="ru-RU"/>
        </w:rPr>
        <w:t>Курсы внеурочной деятельности и дополнительного образования («Хореография», «Вокал»</w:t>
      </w:r>
      <w:r w:rsidR="000244D3">
        <w:rPr>
          <w:sz w:val="24"/>
          <w:lang w:val="ru-RU"/>
        </w:rPr>
        <w:t>, «ВИА», «Фольклор»</w:t>
      </w:r>
      <w:r w:rsidRPr="008862CB">
        <w:rPr>
          <w:sz w:val="24"/>
          <w:lang w:val="ru-RU"/>
        </w:rPr>
        <w:t>), создающие благопр</w:t>
      </w:r>
      <w:r w:rsidR="000244D3">
        <w:rPr>
          <w:sz w:val="24"/>
          <w:lang w:val="ru-RU"/>
        </w:rPr>
        <w:t>иятные условия для</w:t>
      </w:r>
      <w:r w:rsidRPr="008862CB">
        <w:rPr>
          <w:sz w:val="24"/>
          <w:lang w:val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8862CB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общее духовно-нравственное развитие. </w:t>
      </w:r>
    </w:p>
    <w:p w:rsidR="00384FCE" w:rsidRPr="008862CB" w:rsidRDefault="00384FCE" w:rsidP="00384FCE">
      <w:pPr>
        <w:tabs>
          <w:tab w:val="left" w:pos="851"/>
        </w:tabs>
        <w:ind w:firstLine="567"/>
        <w:rPr>
          <w:sz w:val="24"/>
          <w:lang w:val="ru-RU"/>
        </w:rPr>
      </w:pPr>
      <w:r w:rsidRPr="008862CB">
        <w:rPr>
          <w:rStyle w:val="CharAttribute501"/>
          <w:rFonts w:eastAsia="№Е"/>
          <w:b/>
          <w:sz w:val="24"/>
          <w:u w:val="none"/>
          <w:lang w:val="ru-RU"/>
        </w:rPr>
        <w:t>Проблемно-ценностное общение.</w:t>
      </w:r>
      <w:r w:rsidRPr="008862CB">
        <w:rPr>
          <w:sz w:val="24"/>
          <w:lang w:val="ru-RU"/>
        </w:rPr>
        <w:t xml:space="preserve"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8862CB">
        <w:rPr>
          <w:rStyle w:val="CharAttribute3"/>
          <w:rFonts w:hAnsi="Times New Roman"/>
          <w:sz w:val="24"/>
          <w:lang w:val="ru-RU"/>
        </w:rPr>
        <w:t>разнообразию взглядов людей.</w:t>
      </w:r>
    </w:p>
    <w:p w:rsidR="00384FCE" w:rsidRPr="008862CB" w:rsidRDefault="00384FCE" w:rsidP="00384FCE">
      <w:pPr>
        <w:tabs>
          <w:tab w:val="left" w:pos="851"/>
        </w:tabs>
        <w:ind w:firstLine="567"/>
        <w:rPr>
          <w:rStyle w:val="CharAttribute501"/>
          <w:rFonts w:eastAsia="№Е"/>
          <w:b/>
          <w:i w:val="0"/>
          <w:sz w:val="24"/>
          <w:u w:val="none"/>
          <w:lang w:val="ru-RU"/>
        </w:rPr>
      </w:pPr>
      <w:r w:rsidRPr="008862CB">
        <w:rPr>
          <w:rStyle w:val="CharAttribute501"/>
          <w:rFonts w:eastAsia="№Е"/>
          <w:b/>
          <w:sz w:val="24"/>
          <w:u w:val="none"/>
          <w:lang w:val="ru-RU"/>
        </w:rPr>
        <w:t>Туристско-краеведческая деятельность</w:t>
      </w:r>
      <w:r w:rsidRPr="008862CB">
        <w:rPr>
          <w:rStyle w:val="CharAttribute501"/>
          <w:rFonts w:eastAsia="№Е"/>
          <w:b/>
          <w:i w:val="0"/>
          <w:sz w:val="24"/>
          <w:u w:val="none"/>
          <w:lang w:val="ru-RU"/>
        </w:rPr>
        <w:t>.</w:t>
      </w:r>
      <w:r w:rsidRPr="008862CB">
        <w:rPr>
          <w:sz w:val="24"/>
          <w:lang w:val="ru-RU"/>
        </w:rPr>
        <w:t xml:space="preserve"> Курсы внеурочной деятельности, направленные </w:t>
      </w:r>
      <w:r w:rsidRPr="008862CB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труда. </w:t>
      </w:r>
      <w:r w:rsidR="00365509">
        <w:rPr>
          <w:rStyle w:val="CharAttribute501"/>
          <w:rFonts w:eastAsia="№Е"/>
          <w:i w:val="0"/>
          <w:sz w:val="24"/>
          <w:u w:val="none"/>
          <w:lang w:val="ru-RU"/>
        </w:rPr>
        <w:t>Учащиеся школы сотрудничают со специалистами ДДТ им.И.Д.Кобзона.</w:t>
      </w:r>
    </w:p>
    <w:p w:rsidR="00384FCE" w:rsidRPr="008862CB" w:rsidRDefault="00384FCE" w:rsidP="00384FCE">
      <w:pPr>
        <w:tabs>
          <w:tab w:val="left" w:pos="851"/>
        </w:tabs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862CB">
        <w:rPr>
          <w:rStyle w:val="CharAttribute501"/>
          <w:rFonts w:eastAsia="№Е"/>
          <w:b/>
          <w:sz w:val="24"/>
          <w:u w:val="none"/>
          <w:lang w:val="ru-RU"/>
        </w:rPr>
        <w:t xml:space="preserve">Спортивно-оздоровительная деятельность. </w:t>
      </w:r>
      <w:r w:rsidRPr="008862CB">
        <w:rPr>
          <w:sz w:val="24"/>
          <w:lang w:val="ru-RU"/>
        </w:rPr>
        <w:t xml:space="preserve">Курсы внеурочной деятельности и дополнительного образования («Хоккей», «Легкая атлетика», «Футбол», «Баскетбол», «Волейбол»), направленные </w:t>
      </w:r>
      <w:r w:rsidRPr="008862CB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384FCE" w:rsidRPr="008862CB" w:rsidRDefault="00384FCE" w:rsidP="00384FCE">
      <w:pPr>
        <w:tabs>
          <w:tab w:val="left" w:pos="851"/>
        </w:tabs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862CB">
        <w:rPr>
          <w:rStyle w:val="CharAttribute501"/>
          <w:rFonts w:eastAsia="№Е"/>
          <w:b/>
          <w:sz w:val="24"/>
          <w:u w:val="none"/>
          <w:lang w:val="ru-RU"/>
        </w:rPr>
        <w:t xml:space="preserve">Трудовая деятельность. </w:t>
      </w:r>
      <w:r w:rsidRPr="008862CB">
        <w:rPr>
          <w:sz w:val="24"/>
          <w:lang w:val="ru-RU"/>
        </w:rPr>
        <w:t xml:space="preserve">Курсы внеурочной деятельности и дополнительного образования («Юный натуралист»), направленные </w:t>
      </w:r>
      <w:r w:rsidRPr="008862CB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развитие творческих способностей школьников, воспитания у них трудолюбия и уважительного отношения к физическому труду.  </w:t>
      </w:r>
    </w:p>
    <w:p w:rsidR="00384FCE" w:rsidRPr="008862CB" w:rsidRDefault="00384FCE" w:rsidP="00384FCE">
      <w:pPr>
        <w:tabs>
          <w:tab w:val="left" w:pos="851"/>
        </w:tabs>
        <w:ind w:firstLine="567"/>
        <w:rPr>
          <w:sz w:val="24"/>
          <w:lang w:val="ru-RU"/>
        </w:rPr>
      </w:pPr>
      <w:r w:rsidRPr="008862CB">
        <w:rPr>
          <w:rStyle w:val="CharAttribute501"/>
          <w:rFonts w:eastAsia="№Е"/>
          <w:b/>
          <w:sz w:val="24"/>
          <w:u w:val="none"/>
          <w:lang w:val="ru-RU"/>
        </w:rPr>
        <w:t xml:space="preserve">Игровая деятельность. </w:t>
      </w:r>
      <w:r w:rsidRPr="008862CB">
        <w:rPr>
          <w:sz w:val="24"/>
          <w:lang w:val="ru-RU"/>
        </w:rPr>
        <w:t xml:space="preserve">Курсы внеурочной деятельности, направленные </w:t>
      </w:r>
      <w:r w:rsidRPr="008862CB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</w:p>
    <w:p w:rsidR="00384FCE" w:rsidRPr="00206EEE" w:rsidRDefault="00384FCE" w:rsidP="00384FCE">
      <w:pPr>
        <w:tabs>
          <w:tab w:val="left" w:pos="851"/>
        </w:tabs>
        <w:ind w:firstLine="567"/>
        <w:rPr>
          <w:rStyle w:val="CharAttribute501"/>
          <w:rFonts w:eastAsia="№Е"/>
          <w:i w:val="0"/>
          <w:sz w:val="24"/>
          <w:lang w:val="ru-RU"/>
        </w:rPr>
      </w:pPr>
    </w:p>
    <w:p w:rsidR="00384FCE" w:rsidRPr="00206EEE" w:rsidRDefault="00384FCE" w:rsidP="00384FCE">
      <w:pPr>
        <w:jc w:val="center"/>
        <w:rPr>
          <w:b/>
          <w:color w:val="000000"/>
          <w:w w:val="0"/>
          <w:sz w:val="24"/>
          <w:lang w:val="ru-RU"/>
        </w:rPr>
      </w:pPr>
      <w:r w:rsidRPr="00206EEE">
        <w:rPr>
          <w:b/>
          <w:color w:val="000000"/>
          <w:w w:val="0"/>
          <w:sz w:val="24"/>
          <w:lang w:val="ru-RU"/>
        </w:rPr>
        <w:lastRenderedPageBreak/>
        <w:t>3.4. Модуль «Школьный урок»</w:t>
      </w:r>
    </w:p>
    <w:p w:rsidR="00384FCE" w:rsidRPr="00206EEE" w:rsidRDefault="00384FCE" w:rsidP="00384FCE">
      <w:pPr>
        <w:adjustRightInd w:val="0"/>
        <w:ind w:right="-1" w:firstLine="567"/>
        <w:rPr>
          <w:i/>
          <w:sz w:val="24"/>
          <w:lang w:val="ru-RU"/>
        </w:rPr>
      </w:pPr>
      <w:r w:rsidRPr="00206EEE">
        <w:rPr>
          <w:rStyle w:val="CharAttribute512"/>
          <w:rFonts w:eastAsia="№Е"/>
          <w:sz w:val="24"/>
          <w:lang w:val="ru-RU"/>
        </w:rPr>
        <w:t>Реализация школьными педагогами воспитательного потенциала урока предполагает следующее</w:t>
      </w:r>
      <w:r w:rsidRPr="00206EEE">
        <w:rPr>
          <w:i/>
          <w:sz w:val="24"/>
          <w:lang w:val="ru-RU"/>
        </w:rPr>
        <w:t>:</w:t>
      </w:r>
    </w:p>
    <w:p w:rsidR="00384FCE" w:rsidRPr="009113B9" w:rsidRDefault="00384FCE" w:rsidP="00D52C8C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9113B9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установление доверительных отношений между учителем и его учениками, способствующ</w:t>
      </w:r>
      <w:r w:rsidRPr="008862CB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их</w:t>
      </w:r>
      <w:r w:rsidRPr="009113B9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384FCE" w:rsidRPr="009113B9" w:rsidRDefault="00384FCE" w:rsidP="00D52C8C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9113B9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384FCE" w:rsidRPr="009113B9" w:rsidRDefault="00384FCE" w:rsidP="00D52C8C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9113B9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384FCE" w:rsidRPr="009113B9" w:rsidRDefault="00384FCE" w:rsidP="00D52C8C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9113B9">
        <w:rPr>
          <w:rStyle w:val="CharAttribute501"/>
          <w:rFonts w:eastAsia="№Е"/>
          <w:i w:val="0"/>
          <w:iCs/>
          <w:sz w:val="24"/>
          <w:szCs w:val="24"/>
          <w:u w:val="none"/>
          <w:lang w:val="ru-RU"/>
        </w:rPr>
        <w:t xml:space="preserve">использование </w:t>
      </w:r>
      <w:r w:rsidRPr="009113B9">
        <w:rPr>
          <w:rFonts w:ascii="Times New Roman"/>
          <w:sz w:val="24"/>
          <w:szCs w:val="24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384FCE" w:rsidRPr="009113B9" w:rsidRDefault="00384FCE" w:rsidP="00D52C8C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9113B9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9113B9">
        <w:rPr>
          <w:rFonts w:ascii="Times New Roman"/>
          <w:sz w:val="24"/>
          <w:szCs w:val="24"/>
          <w:lang w:val="ru-RU"/>
        </w:rPr>
        <w:t xml:space="preserve">учат школьников командной работе и взаимодействию с другими детьми;  </w:t>
      </w:r>
    </w:p>
    <w:p w:rsidR="00384FCE" w:rsidRPr="009113B9" w:rsidRDefault="00384FCE" w:rsidP="00D52C8C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9113B9">
        <w:rPr>
          <w:rFonts w:ascii="Times New Roman"/>
          <w:sz w:val="24"/>
          <w:szCs w:val="24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384FCE" w:rsidRPr="009113B9" w:rsidRDefault="00384FCE" w:rsidP="00D52C8C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9113B9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организация шефства мотивированных и эрудированных учащихся над их неуспевающими одноклассниками, дающ</w:t>
      </w:r>
      <w:r w:rsidRPr="008862CB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его</w:t>
      </w:r>
      <w:r w:rsidRPr="009113B9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школьникам социально значимый опыт сотрудничества и взаимной помощи;</w:t>
      </w:r>
    </w:p>
    <w:p w:rsidR="00384FCE" w:rsidRPr="009113B9" w:rsidRDefault="00384FCE" w:rsidP="00D52C8C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9113B9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384FCE" w:rsidRPr="009113B9" w:rsidRDefault="00384FCE" w:rsidP="00384FCE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  <w:szCs w:val="24"/>
          <w:lang w:val="ru-RU"/>
        </w:rPr>
      </w:pPr>
    </w:p>
    <w:p w:rsidR="00384FCE" w:rsidRPr="00206EEE" w:rsidRDefault="00384FCE" w:rsidP="00384FCE">
      <w:pPr>
        <w:tabs>
          <w:tab w:val="left" w:pos="851"/>
        </w:tabs>
        <w:jc w:val="center"/>
        <w:rPr>
          <w:b/>
          <w:iCs/>
          <w:color w:val="000000"/>
          <w:w w:val="0"/>
          <w:sz w:val="24"/>
          <w:lang w:val="ru-RU"/>
        </w:rPr>
      </w:pPr>
      <w:r w:rsidRPr="00206EEE">
        <w:rPr>
          <w:b/>
          <w:iCs/>
          <w:color w:val="000000"/>
          <w:w w:val="0"/>
          <w:sz w:val="24"/>
          <w:lang w:val="ru-RU"/>
        </w:rPr>
        <w:t>3.5. Модуль «Самоуправление»</w:t>
      </w:r>
    </w:p>
    <w:p w:rsidR="00384FCE" w:rsidRPr="00206EEE" w:rsidRDefault="00384FCE" w:rsidP="00384FCE">
      <w:pPr>
        <w:adjustRightInd w:val="0"/>
        <w:ind w:right="-1" w:firstLine="567"/>
        <w:rPr>
          <w:sz w:val="24"/>
          <w:lang w:val="ru-RU"/>
        </w:rPr>
      </w:pPr>
      <w:r w:rsidRPr="00206EEE">
        <w:rPr>
          <w:rStyle w:val="CharAttribute504"/>
          <w:rFonts w:eastAsia="№Е"/>
          <w:sz w:val="24"/>
          <w:lang w:val="ru-RU"/>
        </w:rPr>
        <w:t xml:space="preserve">Поддержка детского </w:t>
      </w:r>
      <w:r w:rsidRPr="00206EEE">
        <w:rPr>
          <w:sz w:val="24"/>
          <w:lang w:val="ru-RU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</w:t>
      </w:r>
    </w:p>
    <w:p w:rsidR="00384FCE" w:rsidRPr="00206EEE" w:rsidRDefault="00384FCE" w:rsidP="00384FCE">
      <w:pPr>
        <w:adjustRightInd w:val="0"/>
        <w:ind w:right="-1" w:firstLine="567"/>
        <w:rPr>
          <w:i/>
          <w:sz w:val="24"/>
          <w:lang w:val="ru-RU"/>
        </w:rPr>
      </w:pPr>
      <w:r w:rsidRPr="00206EEE">
        <w:rPr>
          <w:sz w:val="24"/>
          <w:lang w:val="ru-RU"/>
        </w:rPr>
        <w:t>Детское самоуправление в школе осуществляется следующим образом</w:t>
      </w:r>
      <w:r w:rsidRPr="00206EEE">
        <w:rPr>
          <w:i/>
          <w:sz w:val="24"/>
          <w:lang w:val="ru-RU"/>
        </w:rPr>
        <w:t>.</w:t>
      </w:r>
    </w:p>
    <w:p w:rsidR="00384FCE" w:rsidRPr="00D47713" w:rsidRDefault="00384FCE" w:rsidP="00384FCE">
      <w:pPr>
        <w:tabs>
          <w:tab w:val="left" w:pos="851"/>
        </w:tabs>
        <w:ind w:firstLine="567"/>
        <w:rPr>
          <w:b/>
          <w:i/>
          <w:sz w:val="24"/>
          <w:lang w:val="ru-RU"/>
        </w:rPr>
      </w:pPr>
      <w:r w:rsidRPr="00D47713">
        <w:rPr>
          <w:b/>
          <w:i/>
          <w:sz w:val="24"/>
          <w:lang w:val="ru-RU"/>
        </w:rPr>
        <w:t>На уровне школы:</w:t>
      </w:r>
    </w:p>
    <w:p w:rsidR="00384FCE" w:rsidRPr="009113B9" w:rsidRDefault="00384FCE" w:rsidP="00D52C8C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9113B9">
        <w:rPr>
          <w:rFonts w:ascii="Times New Roman"/>
          <w:sz w:val="24"/>
          <w:szCs w:val="24"/>
          <w:lang w:val="ru-RU"/>
        </w:rPr>
        <w:t xml:space="preserve">через деятельность выборного </w:t>
      </w:r>
      <w:r w:rsidRPr="00D47713">
        <w:rPr>
          <w:rFonts w:ascii="Times New Roman"/>
          <w:sz w:val="24"/>
          <w:szCs w:val="24"/>
          <w:lang w:val="ru-RU"/>
        </w:rPr>
        <w:t>органа ученического самоуправления «Совет старшеклассников»</w:t>
      </w:r>
      <w:r w:rsidRPr="009113B9">
        <w:rPr>
          <w:rFonts w:ascii="Times New Roman"/>
          <w:sz w:val="24"/>
          <w:szCs w:val="24"/>
          <w:lang w:val="ru-RU"/>
        </w:rPr>
        <w:t>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384FCE" w:rsidRPr="009113B9" w:rsidRDefault="00384FCE" w:rsidP="00D52C8C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  <w:lang w:val="ru-RU"/>
        </w:rPr>
      </w:pPr>
      <w:r w:rsidRPr="009113B9">
        <w:rPr>
          <w:rFonts w:ascii="Times New Roman"/>
          <w:iCs/>
          <w:sz w:val="24"/>
          <w:szCs w:val="24"/>
          <w:lang w:val="ru-RU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384FCE" w:rsidRPr="009113B9" w:rsidRDefault="00384FCE" w:rsidP="00D52C8C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9113B9">
        <w:rPr>
          <w:rFonts w:ascii="Times New Roman"/>
          <w:sz w:val="24"/>
          <w:szCs w:val="24"/>
          <w:lang w:val="ru-RU"/>
        </w:rPr>
        <w:lastRenderedPageBreak/>
        <w:t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</w:t>
      </w:r>
    </w:p>
    <w:p w:rsidR="00384FCE" w:rsidRPr="009113B9" w:rsidRDefault="00384FCE" w:rsidP="00D52C8C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  <w:lang w:val="ru-RU"/>
        </w:rPr>
      </w:pPr>
      <w:r w:rsidRPr="009113B9">
        <w:rPr>
          <w:rFonts w:ascii="Times New Roman"/>
          <w:iCs/>
          <w:sz w:val="24"/>
          <w:szCs w:val="24"/>
          <w:lang w:val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384FCE" w:rsidRPr="00206EEE" w:rsidRDefault="00384FCE" w:rsidP="00384FCE">
      <w:pPr>
        <w:tabs>
          <w:tab w:val="left" w:pos="851"/>
        </w:tabs>
        <w:ind w:firstLine="567"/>
        <w:rPr>
          <w:bCs/>
          <w:i/>
          <w:sz w:val="24"/>
          <w:lang w:val="ru-RU"/>
        </w:rPr>
      </w:pPr>
      <w:r w:rsidRPr="00206EEE">
        <w:rPr>
          <w:b/>
          <w:i/>
          <w:sz w:val="24"/>
          <w:lang w:val="ru-RU"/>
        </w:rPr>
        <w:t>На уровне классов</w:t>
      </w:r>
      <w:r w:rsidRPr="00206EEE">
        <w:rPr>
          <w:bCs/>
          <w:i/>
          <w:sz w:val="24"/>
          <w:lang w:val="ru-RU"/>
        </w:rPr>
        <w:t>:</w:t>
      </w:r>
    </w:p>
    <w:p w:rsidR="00384FCE" w:rsidRPr="009113B9" w:rsidRDefault="00384FCE" w:rsidP="00D52C8C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9113B9">
        <w:rPr>
          <w:rFonts w:ascii="Times New Roman"/>
          <w:iCs/>
          <w:sz w:val="24"/>
          <w:szCs w:val="24"/>
          <w:lang w:val="ru-RU"/>
        </w:rPr>
        <w:t xml:space="preserve">через </w:t>
      </w:r>
      <w:r w:rsidRPr="009113B9">
        <w:rPr>
          <w:rFonts w:ascii="Times New Roman"/>
          <w:sz w:val="24"/>
          <w:szCs w:val="24"/>
          <w:lang w:val="ru-RU"/>
        </w:rPr>
        <w:t xml:space="preserve">деятельность выборных по инициативе и предложениям учащихся класса лидеров (старост), представляющих интересы класса в общешкольных делах и призванных координировать его работу с работой </w:t>
      </w:r>
      <w:r w:rsidRPr="00D47713">
        <w:rPr>
          <w:rFonts w:ascii="Times New Roman"/>
          <w:sz w:val="24"/>
          <w:szCs w:val="24"/>
          <w:lang w:val="ru-RU"/>
        </w:rPr>
        <w:t>органа ученического самоуправления «Совет старшеклассников»</w:t>
      </w:r>
      <w:r w:rsidRPr="009113B9">
        <w:rPr>
          <w:rFonts w:ascii="Times New Roman"/>
          <w:sz w:val="24"/>
          <w:szCs w:val="24"/>
          <w:lang w:val="ru-RU"/>
        </w:rPr>
        <w:t>и классных руководителей;</w:t>
      </w:r>
    </w:p>
    <w:p w:rsidR="00384FCE" w:rsidRPr="009113B9" w:rsidRDefault="00384FCE" w:rsidP="00D52C8C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  <w:lang w:val="ru-RU"/>
        </w:rPr>
      </w:pPr>
      <w:r w:rsidRPr="009113B9">
        <w:rPr>
          <w:rFonts w:ascii="Times New Roman"/>
          <w:iCs/>
          <w:sz w:val="24"/>
          <w:szCs w:val="24"/>
          <w:lang w:val="ru-RU"/>
        </w:rPr>
        <w:t xml:space="preserve">через деятельность выборных органов самоуправления, отвечающих за различные направления работы класса (например: </w:t>
      </w:r>
      <w:r w:rsidRPr="00D47713">
        <w:rPr>
          <w:rFonts w:ascii="Times New Roman"/>
          <w:iCs/>
          <w:sz w:val="24"/>
          <w:szCs w:val="24"/>
          <w:lang w:val="ru-RU"/>
        </w:rPr>
        <w:t>Министерство</w:t>
      </w:r>
      <w:r w:rsidRPr="009113B9">
        <w:rPr>
          <w:rFonts w:ascii="Times New Roman"/>
          <w:iCs/>
          <w:sz w:val="24"/>
          <w:szCs w:val="24"/>
          <w:lang w:val="ru-RU"/>
        </w:rPr>
        <w:t xml:space="preserve"> спорт</w:t>
      </w:r>
      <w:r w:rsidRPr="00D47713">
        <w:rPr>
          <w:rFonts w:ascii="Times New Roman"/>
          <w:iCs/>
          <w:sz w:val="24"/>
          <w:szCs w:val="24"/>
          <w:lang w:val="ru-RU"/>
        </w:rPr>
        <w:t>а</w:t>
      </w:r>
      <w:r w:rsidRPr="009113B9">
        <w:rPr>
          <w:rFonts w:ascii="Times New Roman"/>
          <w:iCs/>
          <w:sz w:val="24"/>
          <w:szCs w:val="24"/>
          <w:lang w:val="ru-RU"/>
        </w:rPr>
        <w:t xml:space="preserve">, </w:t>
      </w:r>
      <w:r w:rsidRPr="00D47713">
        <w:rPr>
          <w:rFonts w:ascii="Times New Roman"/>
          <w:iCs/>
          <w:sz w:val="24"/>
          <w:szCs w:val="24"/>
          <w:lang w:val="ru-RU"/>
        </w:rPr>
        <w:t>Министерство Культуры</w:t>
      </w:r>
      <w:r w:rsidRPr="009113B9">
        <w:rPr>
          <w:rFonts w:ascii="Times New Roman"/>
          <w:iCs/>
          <w:sz w:val="24"/>
          <w:szCs w:val="24"/>
          <w:lang w:val="ru-RU"/>
        </w:rPr>
        <w:t xml:space="preserve">, </w:t>
      </w:r>
      <w:r w:rsidRPr="00D47713">
        <w:rPr>
          <w:rFonts w:ascii="Times New Roman"/>
          <w:iCs/>
          <w:sz w:val="24"/>
          <w:szCs w:val="24"/>
          <w:lang w:val="ru-RU"/>
        </w:rPr>
        <w:t>Министерство образования и т.д.</w:t>
      </w:r>
      <w:r w:rsidRPr="009113B9">
        <w:rPr>
          <w:rFonts w:ascii="Times New Roman"/>
          <w:iCs/>
          <w:sz w:val="24"/>
          <w:szCs w:val="24"/>
          <w:lang w:val="ru-RU"/>
        </w:rPr>
        <w:t>);</w:t>
      </w:r>
    </w:p>
    <w:p w:rsidR="00384FCE" w:rsidRPr="00206EEE" w:rsidRDefault="00384FCE" w:rsidP="00384FCE">
      <w:pPr>
        <w:ind w:firstLine="567"/>
        <w:rPr>
          <w:rStyle w:val="CharAttribute501"/>
          <w:rFonts w:eastAsia="№Е"/>
          <w:b/>
          <w:bCs/>
          <w:i w:val="0"/>
          <w:iCs/>
          <w:sz w:val="24"/>
          <w:lang w:val="ru-RU"/>
        </w:rPr>
      </w:pPr>
      <w:r w:rsidRPr="00206EEE">
        <w:rPr>
          <w:b/>
          <w:bCs/>
          <w:i/>
          <w:iCs/>
          <w:sz w:val="24"/>
          <w:lang w:val="ru-RU"/>
        </w:rPr>
        <w:t>На индивидуальном уровне:</w:t>
      </w:r>
    </w:p>
    <w:p w:rsidR="00384FCE" w:rsidRPr="009113B9" w:rsidRDefault="00384FCE" w:rsidP="00D52C8C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9113B9">
        <w:rPr>
          <w:rFonts w:ascii="Times New Roman"/>
          <w:iCs/>
          <w:sz w:val="24"/>
          <w:szCs w:val="24"/>
          <w:lang w:val="ru-RU"/>
        </w:rPr>
        <w:t xml:space="preserve">через </w:t>
      </w:r>
      <w:r w:rsidRPr="009113B9">
        <w:rPr>
          <w:rFonts w:ascii="Times New Roman"/>
          <w:sz w:val="24"/>
          <w:szCs w:val="24"/>
          <w:lang w:val="ru-RU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384FCE" w:rsidRPr="009113B9" w:rsidRDefault="00384FCE" w:rsidP="00D52C8C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  <w:lang w:val="ru-RU"/>
        </w:rPr>
      </w:pPr>
      <w:r w:rsidRPr="009113B9">
        <w:rPr>
          <w:rFonts w:ascii="Times New Roman"/>
          <w:iCs/>
          <w:sz w:val="24"/>
          <w:szCs w:val="24"/>
          <w:lang w:val="ru-RU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384FCE" w:rsidRPr="009113B9" w:rsidRDefault="00384FCE" w:rsidP="00384FCE">
      <w:pPr>
        <w:pStyle w:val="a3"/>
        <w:tabs>
          <w:tab w:val="left" w:pos="993"/>
          <w:tab w:val="left" w:pos="1310"/>
        </w:tabs>
        <w:ind w:left="567"/>
        <w:rPr>
          <w:rFonts w:ascii="Times New Roman"/>
          <w:iCs/>
          <w:sz w:val="24"/>
          <w:szCs w:val="24"/>
          <w:lang w:val="ru-RU"/>
        </w:rPr>
      </w:pPr>
    </w:p>
    <w:p w:rsidR="00384FCE" w:rsidRPr="00206EEE" w:rsidRDefault="00384FCE" w:rsidP="00384FCE">
      <w:pPr>
        <w:tabs>
          <w:tab w:val="left" w:pos="851"/>
        </w:tabs>
        <w:jc w:val="center"/>
        <w:rPr>
          <w:b/>
          <w:iCs/>
          <w:color w:val="000000"/>
          <w:w w:val="0"/>
          <w:sz w:val="24"/>
          <w:lang w:val="ru-RU"/>
        </w:rPr>
      </w:pPr>
      <w:r w:rsidRPr="00206EEE">
        <w:rPr>
          <w:b/>
          <w:iCs/>
          <w:color w:val="000000"/>
          <w:w w:val="0"/>
          <w:sz w:val="24"/>
          <w:lang w:val="ru-RU"/>
        </w:rPr>
        <w:t>3.6. Модуль «Детские общественные объединения»</w:t>
      </w:r>
    </w:p>
    <w:p w:rsidR="00384FCE" w:rsidRPr="00206EEE" w:rsidRDefault="00384FCE" w:rsidP="00384FCE">
      <w:pPr>
        <w:pStyle w:val="ParaAttribute38"/>
        <w:ind w:right="0" w:firstLine="567"/>
        <w:rPr>
          <w:i/>
          <w:sz w:val="24"/>
          <w:szCs w:val="24"/>
        </w:rPr>
      </w:pPr>
      <w:r w:rsidRPr="00206EEE">
        <w:rPr>
          <w:rFonts w:eastAsia="Calibri"/>
          <w:sz w:val="24"/>
          <w:szCs w:val="24"/>
        </w:rPr>
        <w:t>Действующ</w:t>
      </w:r>
      <w:r>
        <w:rPr>
          <w:rFonts w:eastAsia="Calibri"/>
          <w:sz w:val="24"/>
          <w:szCs w:val="24"/>
        </w:rPr>
        <w:t>ий</w:t>
      </w:r>
      <w:r w:rsidRPr="00206EEE">
        <w:rPr>
          <w:rFonts w:eastAsia="Calibri"/>
          <w:sz w:val="24"/>
          <w:szCs w:val="24"/>
        </w:rPr>
        <w:t xml:space="preserve"> на базе школы</w:t>
      </w:r>
      <w:r>
        <w:rPr>
          <w:rFonts w:eastAsia="Calibri"/>
          <w:sz w:val="24"/>
          <w:szCs w:val="24"/>
        </w:rPr>
        <w:t xml:space="preserve"> орган детского самоуправления «Совет старшеклассников» </w:t>
      </w:r>
      <w:r w:rsidRPr="00206EEE">
        <w:rPr>
          <w:rFonts w:eastAsia="Calibri"/>
          <w:sz w:val="24"/>
          <w:szCs w:val="24"/>
        </w:rPr>
        <w:t>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через</w:t>
      </w:r>
      <w:r w:rsidRPr="00206EEE">
        <w:rPr>
          <w:i/>
          <w:sz w:val="24"/>
          <w:szCs w:val="24"/>
        </w:rPr>
        <w:t xml:space="preserve">: </w:t>
      </w:r>
    </w:p>
    <w:p w:rsidR="00384FCE" w:rsidRPr="009113B9" w:rsidRDefault="00384FCE" w:rsidP="00D52C8C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4"/>
          <w:szCs w:val="24"/>
          <w:lang w:val="ru-RU"/>
        </w:rPr>
      </w:pPr>
      <w:r w:rsidRPr="009113B9">
        <w:rPr>
          <w:rFonts w:ascii="Times New Roman" w:eastAsia="Calibri"/>
          <w:sz w:val="24"/>
          <w:szCs w:val="24"/>
          <w:lang w:val="ru-RU"/>
        </w:rPr>
        <w:t>утверждение и последовательную реализацию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384FCE" w:rsidRPr="00206EEE" w:rsidRDefault="00384FCE" w:rsidP="00D52C8C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eastAsia="Calibri"/>
          <w:sz w:val="24"/>
          <w:lang w:val="ru-RU"/>
        </w:rPr>
      </w:pPr>
      <w:r w:rsidRPr="00206EEE">
        <w:rPr>
          <w:rFonts w:eastAsia="Calibri"/>
          <w:sz w:val="24"/>
          <w:lang w:val="ru-RU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</w:t>
      </w:r>
      <w:r w:rsidRPr="00206EEE">
        <w:rPr>
          <w:sz w:val="24"/>
          <w:lang w:val="ru-RU"/>
        </w:rPr>
        <w:t xml:space="preserve">внимание, забота, уважение, умение сопереживать, умение общаться, слушать и слышать других; </w:t>
      </w:r>
    </w:p>
    <w:p w:rsidR="00384FCE" w:rsidRPr="00206EEE" w:rsidRDefault="00384FCE" w:rsidP="00D52C8C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eastAsia="Calibri"/>
          <w:sz w:val="24"/>
          <w:lang w:val="ru-RU"/>
        </w:rPr>
      </w:pPr>
      <w:r w:rsidRPr="00206EEE">
        <w:rPr>
          <w:rFonts w:eastAsia="Calibri"/>
          <w:sz w:val="24"/>
          <w:lang w:val="ru-RU"/>
        </w:rPr>
        <w:t xml:space="preserve">договор, заключаемый между ребенком и </w:t>
      </w:r>
      <w:r>
        <w:rPr>
          <w:rFonts w:eastAsia="Calibri"/>
          <w:sz w:val="24"/>
          <w:lang w:val="ru-RU"/>
        </w:rPr>
        <w:t>«Советом старшеклассников»</w:t>
      </w:r>
      <w:r w:rsidRPr="00206EEE">
        <w:rPr>
          <w:rFonts w:eastAsia="Calibri"/>
          <w:sz w:val="24"/>
          <w:lang w:val="ru-RU"/>
        </w:rPr>
        <w:t>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</w:t>
      </w:r>
    </w:p>
    <w:p w:rsidR="00384FCE" w:rsidRPr="009113B9" w:rsidRDefault="00384FCE" w:rsidP="00D52C8C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4"/>
          <w:szCs w:val="24"/>
          <w:lang w:val="ru-RU"/>
        </w:rPr>
      </w:pPr>
      <w:r w:rsidRPr="00C66504">
        <w:rPr>
          <w:rFonts w:ascii="Times New Roman" w:eastAsia="Calibri"/>
          <w:sz w:val="24"/>
          <w:szCs w:val="24"/>
          <w:lang w:val="ru-RU"/>
        </w:rPr>
        <w:t>заседания</w:t>
      </w:r>
      <w:r w:rsidRPr="009113B9">
        <w:rPr>
          <w:rFonts w:ascii="Times New Roman" w:eastAsia="Calibri"/>
          <w:sz w:val="24"/>
          <w:szCs w:val="24"/>
          <w:lang w:val="ru-RU"/>
        </w:rPr>
        <w:t xml:space="preserve"> –встречи членов </w:t>
      </w:r>
      <w:r w:rsidRPr="00C66504">
        <w:rPr>
          <w:rFonts w:ascii="Times New Roman" w:eastAsia="Calibri"/>
          <w:sz w:val="24"/>
          <w:szCs w:val="24"/>
          <w:lang w:val="ru-RU"/>
        </w:rPr>
        <w:t>«Совета старшеклассников»</w:t>
      </w:r>
      <w:r w:rsidRPr="009113B9">
        <w:rPr>
          <w:rFonts w:ascii="Times New Roman" w:eastAsia="Calibri"/>
          <w:sz w:val="24"/>
          <w:szCs w:val="24"/>
          <w:lang w:val="ru-RU"/>
        </w:rPr>
        <w:t xml:space="preserve"> для обсуждения вопросов управления объединением, планирования дел в школе и микрорайоне</w:t>
      </w:r>
      <w:r>
        <w:rPr>
          <w:rFonts w:ascii="Times New Roman" w:eastAsia="Calibri"/>
          <w:sz w:val="24"/>
          <w:szCs w:val="24"/>
          <w:lang w:val="ru-RU"/>
        </w:rPr>
        <w:t>;</w:t>
      </w:r>
    </w:p>
    <w:p w:rsidR="00384FCE" w:rsidRPr="009113B9" w:rsidRDefault="00384FCE" w:rsidP="00D52C8C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4"/>
          <w:szCs w:val="24"/>
          <w:lang w:val="ru-RU"/>
        </w:rPr>
      </w:pPr>
      <w:r w:rsidRPr="009113B9">
        <w:rPr>
          <w:rFonts w:ascii="Times New Roman" w:eastAsia="Calibri"/>
          <w:sz w:val="24"/>
          <w:szCs w:val="24"/>
          <w:lang w:val="ru-RU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организации деятельности пресс-центра детского объединения, проведения анализа проводимых детским объединением дел)</w:t>
      </w:r>
      <w:r w:rsidRPr="00206EEE">
        <w:rPr>
          <w:rFonts w:ascii="Times New Roman" w:eastAsia="Calibri"/>
          <w:sz w:val="24"/>
          <w:szCs w:val="24"/>
          <w:lang w:val="ru-RU"/>
        </w:rPr>
        <w:t>.</w:t>
      </w:r>
    </w:p>
    <w:p w:rsidR="00384FCE" w:rsidRPr="009113B9" w:rsidRDefault="00384FCE" w:rsidP="00384FCE">
      <w:pPr>
        <w:pStyle w:val="a3"/>
        <w:tabs>
          <w:tab w:val="left" w:pos="993"/>
          <w:tab w:val="left" w:pos="1310"/>
        </w:tabs>
        <w:ind w:left="567"/>
        <w:rPr>
          <w:rFonts w:ascii="Times New Roman" w:eastAsia="Calibri"/>
          <w:sz w:val="24"/>
          <w:szCs w:val="24"/>
          <w:lang w:val="ru-RU"/>
        </w:rPr>
      </w:pPr>
    </w:p>
    <w:p w:rsidR="00384FCE" w:rsidRPr="00206EEE" w:rsidRDefault="00384FCE" w:rsidP="00384FCE">
      <w:pPr>
        <w:tabs>
          <w:tab w:val="left" w:pos="851"/>
        </w:tabs>
        <w:jc w:val="center"/>
        <w:rPr>
          <w:b/>
          <w:iCs/>
          <w:sz w:val="24"/>
          <w:lang w:val="ru-RU"/>
        </w:rPr>
      </w:pPr>
      <w:r w:rsidRPr="00206EEE">
        <w:rPr>
          <w:b/>
          <w:iCs/>
          <w:sz w:val="24"/>
          <w:lang w:val="ru-RU"/>
        </w:rPr>
        <w:t>Модуль 3.7. «Волонтерство»</w:t>
      </w:r>
    </w:p>
    <w:p w:rsidR="00384FCE" w:rsidRPr="00206EEE" w:rsidRDefault="00384FCE" w:rsidP="00384FCE">
      <w:pPr>
        <w:tabs>
          <w:tab w:val="left" w:pos="851"/>
        </w:tabs>
        <w:ind w:firstLine="567"/>
        <w:rPr>
          <w:sz w:val="24"/>
          <w:lang w:val="ru-RU"/>
        </w:rPr>
      </w:pPr>
      <w:r w:rsidRPr="00206EEE">
        <w:rPr>
          <w:sz w:val="24"/>
          <w:lang w:val="ru-RU"/>
        </w:rPr>
        <w:t xml:space="preserve">Волонтерство – это участие школьников в общественно-полезных делах, деятельности на </w:t>
      </w:r>
      <w:r w:rsidRPr="00206EEE">
        <w:rPr>
          <w:sz w:val="24"/>
          <w:lang w:val="ru-RU"/>
        </w:rPr>
        <w:lastRenderedPageBreak/>
        <w:t xml:space="preserve">благо конкретных людей и социального окружения в целом. Волонтерство может быть событийным и повседневным. Событийное волонтерство предполагает участие школьников в проведении разовых акций, которые часто носят масштабный характер, проводятся на уровне района, </w:t>
      </w:r>
      <w:r w:rsidRPr="00206EEE">
        <w:rPr>
          <w:sz w:val="24"/>
          <w:highlight w:val="white"/>
          <w:lang w:val="ru-RU"/>
        </w:rPr>
        <w:t xml:space="preserve">города, страны. </w:t>
      </w:r>
      <w:r w:rsidRPr="00206EEE">
        <w:rPr>
          <w:sz w:val="24"/>
          <w:lang w:val="ru-RU"/>
        </w:rPr>
        <w:t>Повседневное волонтерство предполагает постоянную деятельность школьников, направленную на благо конкретных людей и социального окружения в целом. Волонтерство позволяет школьникам проявить такие качества как внимание, забота, уважение. Волонтерство позволяет развивать коммуникативную культуру, умение общаться, слушать и слышать, эмоциональный интеллект, эмпатию, умение сопереживать.</w:t>
      </w:r>
    </w:p>
    <w:p w:rsidR="00384FCE" w:rsidRPr="00206EEE" w:rsidRDefault="00384FCE" w:rsidP="00384FCE">
      <w:pPr>
        <w:tabs>
          <w:tab w:val="left" w:pos="851"/>
        </w:tabs>
        <w:ind w:firstLine="567"/>
        <w:rPr>
          <w:sz w:val="24"/>
          <w:lang w:val="ru-RU"/>
        </w:rPr>
      </w:pPr>
      <w:r w:rsidRPr="00206EEE">
        <w:rPr>
          <w:sz w:val="24"/>
          <w:lang w:val="ru-RU"/>
        </w:rPr>
        <w:t>Воспитательный потенциал волонтерства реализуется следующим образом</w:t>
      </w:r>
      <w:r>
        <w:rPr>
          <w:sz w:val="24"/>
          <w:lang w:val="ru-RU"/>
        </w:rPr>
        <w:t>:</w:t>
      </w:r>
    </w:p>
    <w:p w:rsidR="00384FCE" w:rsidRPr="00206EEE" w:rsidRDefault="00384FCE" w:rsidP="00384FCE">
      <w:pPr>
        <w:tabs>
          <w:tab w:val="left" w:pos="851"/>
          <w:tab w:val="left" w:pos="8018"/>
        </w:tabs>
        <w:ind w:firstLine="567"/>
        <w:rPr>
          <w:b/>
          <w:i/>
          <w:sz w:val="24"/>
          <w:lang w:val="ru-RU"/>
        </w:rPr>
      </w:pPr>
      <w:r w:rsidRPr="00206EEE">
        <w:rPr>
          <w:b/>
          <w:i/>
          <w:sz w:val="24"/>
          <w:lang w:val="ru-RU"/>
        </w:rPr>
        <w:t>На внешкольном уровне:</w:t>
      </w:r>
      <w:r>
        <w:rPr>
          <w:rStyle w:val="CharAttribute502"/>
          <w:rFonts w:eastAsia="№Е"/>
          <w:b/>
          <w:i w:val="0"/>
          <w:sz w:val="24"/>
          <w:lang w:val="ru-RU"/>
        </w:rPr>
        <w:tab/>
      </w:r>
    </w:p>
    <w:p w:rsidR="00384FCE" w:rsidRPr="009113B9" w:rsidRDefault="00384FCE" w:rsidP="00D52C8C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9113B9">
        <w:rPr>
          <w:rFonts w:ascii="Times New Roman"/>
          <w:sz w:val="24"/>
          <w:szCs w:val="24"/>
          <w:lang w:val="ru-RU"/>
        </w:rPr>
        <w:t xml:space="preserve">участие школьников в организации культурных, спортивных, развлекательных мероприятий </w:t>
      </w:r>
      <w:r>
        <w:rPr>
          <w:rFonts w:ascii="Times New Roman"/>
          <w:sz w:val="24"/>
          <w:szCs w:val="24"/>
          <w:lang w:val="ru-RU"/>
        </w:rPr>
        <w:t>муниципального и окружного</w:t>
      </w:r>
      <w:r w:rsidRPr="009113B9">
        <w:rPr>
          <w:rFonts w:ascii="Times New Roman"/>
          <w:sz w:val="24"/>
          <w:szCs w:val="24"/>
          <w:lang w:val="ru-RU"/>
        </w:rPr>
        <w:t xml:space="preserve"> уровн</w:t>
      </w:r>
      <w:r>
        <w:rPr>
          <w:rFonts w:ascii="Times New Roman"/>
          <w:sz w:val="24"/>
          <w:szCs w:val="24"/>
          <w:lang w:val="ru-RU"/>
        </w:rPr>
        <w:t xml:space="preserve">ей </w:t>
      </w:r>
      <w:r w:rsidRPr="009113B9">
        <w:rPr>
          <w:rFonts w:ascii="Times New Roman"/>
          <w:sz w:val="24"/>
          <w:szCs w:val="24"/>
          <w:lang w:val="ru-RU"/>
        </w:rPr>
        <w:t>от лица школы (</w:t>
      </w:r>
      <w:r w:rsidR="008862CB">
        <w:rPr>
          <w:rFonts w:ascii="Times New Roman"/>
          <w:sz w:val="24"/>
          <w:szCs w:val="24"/>
          <w:lang w:val="ru-RU"/>
        </w:rPr>
        <w:t xml:space="preserve">митинг, посвященный памяти забайкальцев, погибших при исполнении воинского служебного долга, </w:t>
      </w:r>
      <w:r>
        <w:rPr>
          <w:rFonts w:ascii="Times New Roman"/>
          <w:sz w:val="24"/>
          <w:szCs w:val="24"/>
          <w:lang w:val="ru-RU"/>
        </w:rPr>
        <w:t>всебурятский фестиваль «Алтаргана», культурно-спортивный праздник «ЗунайНаадан», спортивный праздник «Найдал» и т.д</w:t>
      </w:r>
      <w:r w:rsidRPr="009113B9">
        <w:rPr>
          <w:rFonts w:ascii="Times New Roman"/>
          <w:sz w:val="24"/>
          <w:szCs w:val="24"/>
          <w:lang w:val="ru-RU"/>
        </w:rPr>
        <w:t>);</w:t>
      </w:r>
    </w:p>
    <w:p w:rsidR="00384FCE" w:rsidRPr="009113B9" w:rsidRDefault="00384FCE" w:rsidP="00D52C8C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9113B9">
        <w:rPr>
          <w:rFonts w:ascii="Times New Roman"/>
          <w:sz w:val="24"/>
          <w:szCs w:val="24"/>
          <w:lang w:val="ru-RU"/>
        </w:rPr>
        <w:t xml:space="preserve">участие школьников в организации культурных, спортивных, развлекательных мероприятий, проводимых на базе школы (в том числе </w:t>
      </w:r>
      <w:r>
        <w:rPr>
          <w:rFonts w:ascii="Times New Roman"/>
          <w:sz w:val="24"/>
          <w:szCs w:val="24"/>
          <w:lang w:val="ru-RU"/>
        </w:rPr>
        <w:t xml:space="preserve">муниципального, окружного </w:t>
      </w:r>
      <w:r w:rsidRPr="009113B9">
        <w:rPr>
          <w:rFonts w:ascii="Times New Roman"/>
          <w:sz w:val="24"/>
          <w:szCs w:val="24"/>
          <w:lang w:val="ru-RU"/>
        </w:rPr>
        <w:t xml:space="preserve">характера); </w:t>
      </w:r>
    </w:p>
    <w:p w:rsidR="00384FCE" w:rsidRPr="009113B9" w:rsidRDefault="00384FCE" w:rsidP="00D52C8C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9113B9">
        <w:rPr>
          <w:rFonts w:ascii="Times New Roman"/>
          <w:sz w:val="24"/>
          <w:szCs w:val="24"/>
          <w:lang w:val="ru-RU"/>
        </w:rPr>
        <w:t xml:space="preserve">посильная помощь, оказываемая школьниками </w:t>
      </w:r>
      <w:r>
        <w:rPr>
          <w:rFonts w:ascii="Times New Roman"/>
          <w:sz w:val="24"/>
          <w:szCs w:val="24"/>
          <w:lang w:val="ru-RU"/>
        </w:rPr>
        <w:t>ветеранам, вдовам участников ВОВ, тыла, ветеранам труда</w:t>
      </w:r>
      <w:r w:rsidRPr="009113B9">
        <w:rPr>
          <w:rFonts w:ascii="Times New Roman"/>
          <w:sz w:val="24"/>
          <w:szCs w:val="24"/>
          <w:lang w:val="ru-RU"/>
        </w:rPr>
        <w:t>.</w:t>
      </w:r>
    </w:p>
    <w:p w:rsidR="00384FCE" w:rsidRPr="00206EEE" w:rsidRDefault="00384FCE" w:rsidP="00384FCE">
      <w:pPr>
        <w:tabs>
          <w:tab w:val="left" w:pos="851"/>
        </w:tabs>
        <w:ind w:firstLine="567"/>
        <w:rPr>
          <w:b/>
          <w:i/>
          <w:sz w:val="24"/>
          <w:lang w:val="ru-RU"/>
        </w:rPr>
      </w:pPr>
      <w:r w:rsidRPr="00206EEE">
        <w:rPr>
          <w:b/>
          <w:i/>
          <w:sz w:val="24"/>
          <w:lang w:val="ru-RU"/>
        </w:rPr>
        <w:t>На уровне школы:</w:t>
      </w:r>
    </w:p>
    <w:p w:rsidR="00384FCE" w:rsidRPr="009113B9" w:rsidRDefault="00384FCE" w:rsidP="00D52C8C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9113B9">
        <w:rPr>
          <w:rFonts w:ascii="Times New Roman"/>
          <w:sz w:val="24"/>
          <w:szCs w:val="24"/>
          <w:lang w:val="ru-RU"/>
        </w:rPr>
        <w:t>участие школьников в организации праздников, торжественных мероприятий, встреч с гостями школы;</w:t>
      </w:r>
    </w:p>
    <w:p w:rsidR="00384FCE" w:rsidRPr="009113B9" w:rsidRDefault="00384FCE" w:rsidP="00D52C8C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9113B9">
        <w:rPr>
          <w:rFonts w:ascii="Times New Roman"/>
          <w:sz w:val="24"/>
          <w:szCs w:val="24"/>
          <w:lang w:val="ru-RU"/>
        </w:rPr>
        <w:t xml:space="preserve">участие школьников в работе с младшими ребятами: проведение для них праздников, тематических </w:t>
      </w:r>
      <w:r w:rsidRPr="00206EEE">
        <w:rPr>
          <w:rFonts w:ascii="Times New Roman"/>
          <w:sz w:val="24"/>
          <w:szCs w:val="24"/>
          <w:lang w:val="ru-RU"/>
        </w:rPr>
        <w:t>вечеров</w:t>
      </w:r>
      <w:r w:rsidRPr="009113B9">
        <w:rPr>
          <w:rFonts w:ascii="Times New Roman"/>
          <w:sz w:val="24"/>
          <w:szCs w:val="24"/>
          <w:lang w:val="ru-RU"/>
        </w:rPr>
        <w:t>;</w:t>
      </w:r>
    </w:p>
    <w:p w:rsidR="00384FCE" w:rsidRPr="009113B9" w:rsidRDefault="00384FCE" w:rsidP="00D52C8C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9113B9">
        <w:rPr>
          <w:rFonts w:ascii="Times New Roman"/>
          <w:sz w:val="24"/>
          <w:szCs w:val="24"/>
          <w:lang w:val="ru-RU"/>
        </w:rPr>
        <w:t>участие школьников к работе на прилегающей к шко</w:t>
      </w:r>
      <w:r w:rsidR="008862CB" w:rsidRPr="009113B9">
        <w:rPr>
          <w:rFonts w:ascii="Times New Roman"/>
          <w:sz w:val="24"/>
          <w:szCs w:val="24"/>
          <w:lang w:val="ru-RU"/>
        </w:rPr>
        <w:t>ле территории (работа на пришкольном участке</w:t>
      </w:r>
      <w:r w:rsidRPr="009113B9">
        <w:rPr>
          <w:rFonts w:ascii="Times New Roman"/>
          <w:sz w:val="24"/>
          <w:szCs w:val="24"/>
          <w:lang w:val="ru-RU"/>
        </w:rPr>
        <w:t>, благоустройство клумб, уход за деревьями и кустарниками</w:t>
      </w:r>
      <w:r w:rsidR="008862CB">
        <w:rPr>
          <w:rFonts w:ascii="Times New Roman"/>
          <w:sz w:val="24"/>
          <w:szCs w:val="24"/>
          <w:lang w:val="ru-RU"/>
        </w:rPr>
        <w:t>, еженедельная акция по уборке территории школы и прилегающей территории «Чистая пятница»</w:t>
      </w:r>
      <w:r w:rsidRPr="009113B9">
        <w:rPr>
          <w:rFonts w:ascii="Times New Roman"/>
          <w:sz w:val="24"/>
          <w:szCs w:val="24"/>
          <w:lang w:val="ru-RU"/>
        </w:rPr>
        <w:t>).</w:t>
      </w:r>
    </w:p>
    <w:p w:rsidR="00384FCE" w:rsidRPr="009113B9" w:rsidRDefault="00384FCE" w:rsidP="00384FCE">
      <w:pPr>
        <w:pStyle w:val="a3"/>
        <w:tabs>
          <w:tab w:val="left" w:pos="851"/>
          <w:tab w:val="left" w:pos="993"/>
          <w:tab w:val="left" w:pos="1310"/>
        </w:tabs>
        <w:ind w:left="567"/>
        <w:rPr>
          <w:rFonts w:ascii="Times New Roman"/>
          <w:sz w:val="24"/>
          <w:szCs w:val="24"/>
          <w:lang w:val="ru-RU"/>
        </w:rPr>
      </w:pPr>
    </w:p>
    <w:p w:rsidR="00384FCE" w:rsidRPr="00206EEE" w:rsidRDefault="00384FCE" w:rsidP="00384FCE">
      <w:pPr>
        <w:tabs>
          <w:tab w:val="left" w:pos="851"/>
        </w:tabs>
        <w:ind w:left="567"/>
        <w:jc w:val="center"/>
        <w:rPr>
          <w:b/>
          <w:iCs/>
          <w:color w:val="000000"/>
          <w:w w:val="0"/>
          <w:sz w:val="24"/>
          <w:lang w:val="ru-RU"/>
        </w:rPr>
      </w:pPr>
      <w:r w:rsidRPr="00206EEE">
        <w:rPr>
          <w:b/>
          <w:iCs/>
          <w:color w:val="000000"/>
          <w:w w:val="0"/>
          <w:sz w:val="24"/>
          <w:lang w:val="ru-RU"/>
        </w:rPr>
        <w:t>3.8. Модуль «Экскурсии, экспедиции, походы»</w:t>
      </w:r>
    </w:p>
    <w:p w:rsidR="00384FCE" w:rsidRPr="00206EEE" w:rsidRDefault="00384FCE" w:rsidP="00384FCE">
      <w:pPr>
        <w:adjustRightInd w:val="0"/>
        <w:ind w:right="-1" w:firstLine="567"/>
        <w:rPr>
          <w:i/>
          <w:sz w:val="24"/>
          <w:lang w:val="ru-RU"/>
        </w:rPr>
      </w:pPr>
      <w:r w:rsidRPr="00206EEE">
        <w:rPr>
          <w:rFonts w:eastAsia="Calibri"/>
          <w:sz w:val="24"/>
          <w:lang w:val="ru-RU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</w:t>
      </w:r>
      <w:r w:rsidRPr="00384FCE">
        <w:rPr>
          <w:rFonts w:eastAsia="Calibri"/>
          <w:sz w:val="24"/>
          <w:lang w:val="ru-RU"/>
        </w:rPr>
        <w:t xml:space="preserve">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</w:t>
      </w:r>
      <w:r w:rsidRPr="00206EEE">
        <w:rPr>
          <w:rFonts w:eastAsia="Calibri"/>
          <w:sz w:val="24"/>
          <w:lang w:val="ru-RU"/>
        </w:rPr>
        <w:t>Эти воспитательные возможности реализуются в рамках следующих видов и форм деятельности</w:t>
      </w:r>
      <w:r w:rsidRPr="00206EEE">
        <w:rPr>
          <w:i/>
          <w:sz w:val="24"/>
          <w:lang w:val="ru-RU"/>
        </w:rPr>
        <w:t>.</w:t>
      </w:r>
    </w:p>
    <w:p w:rsidR="00384FCE" w:rsidRPr="00206EEE" w:rsidRDefault="00384FCE" w:rsidP="00D52C8C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</w:rPr>
      </w:pPr>
      <w:r w:rsidRPr="009113B9">
        <w:rPr>
          <w:rFonts w:ascii="Times New Roman" w:eastAsia="Calibri"/>
          <w:sz w:val="24"/>
          <w:szCs w:val="24"/>
          <w:lang w:val="ru-RU"/>
        </w:rPr>
        <w:t>пешие прогулки, экскурсии или походы выходного дня, организуемые в классах их классными руководителями и родителями школьников: в музей</w:t>
      </w:r>
      <w:r>
        <w:rPr>
          <w:rFonts w:ascii="Times New Roman" w:eastAsia="Calibri"/>
          <w:sz w:val="24"/>
          <w:szCs w:val="24"/>
          <w:lang w:val="ru-RU"/>
        </w:rPr>
        <w:t xml:space="preserve"> природы</w:t>
      </w:r>
      <w:r w:rsidRPr="009113B9">
        <w:rPr>
          <w:rFonts w:ascii="Times New Roman" w:eastAsia="Calibri"/>
          <w:sz w:val="24"/>
          <w:szCs w:val="24"/>
          <w:lang w:val="ru-RU"/>
        </w:rPr>
        <w:t>,</w:t>
      </w:r>
      <w:r>
        <w:rPr>
          <w:rFonts w:ascii="Times New Roman" w:eastAsia="Calibri"/>
          <w:sz w:val="24"/>
          <w:szCs w:val="24"/>
          <w:lang w:val="ru-RU"/>
        </w:rPr>
        <w:t xml:space="preserve"> краеведческий музей им. Г. Ц.Цыбикова, </w:t>
      </w:r>
      <w:r w:rsidRPr="00206EEE">
        <w:rPr>
          <w:rFonts w:ascii="Times New Roman" w:eastAsia="Calibri"/>
          <w:sz w:val="24"/>
          <w:szCs w:val="24"/>
        </w:rPr>
        <w:t>на предприятие, на природу;</w:t>
      </w:r>
    </w:p>
    <w:p w:rsidR="00384FCE" w:rsidRPr="009113B9" w:rsidRDefault="00384FCE" w:rsidP="00D52C8C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/>
        </w:rPr>
      </w:pPr>
      <w:r w:rsidRPr="009113B9">
        <w:rPr>
          <w:rFonts w:ascii="Times New Roman" w:eastAsia="Calibri"/>
          <w:sz w:val="24"/>
          <w:szCs w:val="24"/>
          <w:lang w:val="ru-RU"/>
        </w:rPr>
        <w:t xml:space="preserve">поисковые экспедиции, организуемые </w:t>
      </w:r>
      <w:r w:rsidR="002D2261">
        <w:rPr>
          <w:rFonts w:ascii="Times New Roman" w:eastAsia="Calibri"/>
          <w:sz w:val="24"/>
          <w:szCs w:val="24"/>
          <w:lang w:val="ru-RU"/>
        </w:rPr>
        <w:t>участниками школьного клуба «Поиск</w:t>
      </w:r>
      <w:r>
        <w:rPr>
          <w:rFonts w:ascii="Times New Roman" w:eastAsia="Calibri"/>
          <w:sz w:val="24"/>
          <w:szCs w:val="24"/>
          <w:lang w:val="ru-RU"/>
        </w:rPr>
        <w:t xml:space="preserve">» для </w:t>
      </w:r>
      <w:r w:rsidRPr="009113B9">
        <w:rPr>
          <w:rFonts w:ascii="Times New Roman" w:eastAsia="Calibri"/>
          <w:sz w:val="24"/>
          <w:szCs w:val="24"/>
          <w:lang w:val="ru-RU"/>
        </w:rPr>
        <w:t>поиска</w:t>
      </w:r>
      <w:r>
        <w:rPr>
          <w:rFonts w:ascii="Times New Roman" w:eastAsia="Calibri"/>
          <w:sz w:val="24"/>
          <w:szCs w:val="24"/>
          <w:lang w:val="ru-RU"/>
        </w:rPr>
        <w:t xml:space="preserve"> материалов по участникам локальных войн, ВОВ</w:t>
      </w:r>
      <w:r w:rsidRPr="009113B9">
        <w:rPr>
          <w:rFonts w:ascii="Times New Roman" w:eastAsia="Calibri"/>
          <w:sz w:val="24"/>
          <w:szCs w:val="24"/>
          <w:lang w:val="ru-RU"/>
        </w:rPr>
        <w:t>;</w:t>
      </w:r>
    </w:p>
    <w:p w:rsidR="00384FCE" w:rsidRPr="009113B9" w:rsidRDefault="00384FCE" w:rsidP="00D52C8C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/>
        </w:rPr>
      </w:pPr>
      <w:r w:rsidRPr="009113B9">
        <w:rPr>
          <w:rFonts w:ascii="Times New Roman" w:eastAsia="Calibri"/>
          <w:sz w:val="24"/>
          <w:szCs w:val="24"/>
          <w:lang w:val="ru-RU"/>
        </w:rPr>
        <w:t>походы, организуемые совместно с</w:t>
      </w:r>
      <w:r w:rsidRPr="00206EEE">
        <w:rPr>
          <w:rFonts w:ascii="Times New Roman" w:eastAsia="Calibri"/>
          <w:sz w:val="24"/>
          <w:szCs w:val="24"/>
          <w:lang w:val="ru-RU"/>
        </w:rPr>
        <w:t xml:space="preserve"> учреждениями дополнительного образования</w:t>
      </w:r>
      <w:r>
        <w:rPr>
          <w:rFonts w:ascii="Times New Roman" w:eastAsia="Calibri"/>
          <w:sz w:val="24"/>
          <w:szCs w:val="24"/>
          <w:lang w:val="ru-RU"/>
        </w:rPr>
        <w:t xml:space="preserve"> (Центр сохранения бурятской культуры, ДДТ) и родительским комитетом</w:t>
      </w:r>
      <w:r w:rsidRPr="009113B9">
        <w:rPr>
          <w:rFonts w:ascii="Times New Roman" w:eastAsia="Calibri"/>
          <w:sz w:val="24"/>
          <w:szCs w:val="24"/>
          <w:lang w:val="ru-RU"/>
        </w:rPr>
        <w:t xml:space="preserve">. </w:t>
      </w:r>
    </w:p>
    <w:p w:rsidR="00384FCE" w:rsidRPr="009113B9" w:rsidRDefault="00384FCE" w:rsidP="00384FCE">
      <w:pPr>
        <w:pStyle w:val="a3"/>
        <w:tabs>
          <w:tab w:val="left" w:pos="885"/>
        </w:tabs>
        <w:ind w:left="567" w:right="175"/>
        <w:rPr>
          <w:rFonts w:ascii="Times New Roman" w:eastAsia="Calibri"/>
          <w:sz w:val="24"/>
          <w:szCs w:val="24"/>
          <w:lang w:val="ru-RU"/>
        </w:rPr>
      </w:pPr>
    </w:p>
    <w:p w:rsidR="00384FCE" w:rsidRPr="00206EEE" w:rsidRDefault="00384FCE" w:rsidP="00384FCE">
      <w:pPr>
        <w:tabs>
          <w:tab w:val="left" w:pos="851"/>
        </w:tabs>
        <w:jc w:val="center"/>
        <w:rPr>
          <w:b/>
          <w:iCs/>
          <w:color w:val="000000"/>
          <w:w w:val="0"/>
          <w:sz w:val="24"/>
          <w:lang w:val="ru-RU"/>
        </w:rPr>
      </w:pPr>
      <w:r w:rsidRPr="00206EEE">
        <w:rPr>
          <w:b/>
          <w:iCs/>
          <w:color w:val="000000"/>
          <w:w w:val="0"/>
          <w:sz w:val="24"/>
          <w:lang w:val="ru-RU"/>
        </w:rPr>
        <w:t>3.9. Модуль «Профориентация»</w:t>
      </w:r>
    </w:p>
    <w:p w:rsidR="00384FCE" w:rsidRPr="00206EEE" w:rsidRDefault="00384FCE" w:rsidP="00384FCE">
      <w:pPr>
        <w:ind w:firstLine="567"/>
        <w:rPr>
          <w:rStyle w:val="CharAttribute502"/>
          <w:rFonts w:eastAsia="№Е"/>
          <w:i w:val="0"/>
          <w:sz w:val="24"/>
          <w:lang w:val="ru-RU"/>
        </w:rPr>
      </w:pPr>
      <w:r w:rsidRPr="00206EEE">
        <w:rPr>
          <w:sz w:val="24"/>
          <w:lang w:val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</w:t>
      </w:r>
      <w:r w:rsidRPr="00206EEE">
        <w:rPr>
          <w:sz w:val="24"/>
          <w:lang w:val="ru-RU"/>
        </w:rPr>
        <w:lastRenderedPageBreak/>
        <w:t xml:space="preserve">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 w:rsidRPr="00206EEE">
        <w:rPr>
          <w:rStyle w:val="CharAttribute511"/>
          <w:rFonts w:eastAsia="№Е"/>
          <w:sz w:val="24"/>
          <w:lang w:val="ru-RU"/>
        </w:rPr>
        <w:t xml:space="preserve">Эта работа осуществляется </w:t>
      </w:r>
      <w:r w:rsidRPr="00206EEE">
        <w:rPr>
          <w:rStyle w:val="CharAttribute512"/>
          <w:rFonts w:eastAsia="№Е"/>
          <w:sz w:val="24"/>
          <w:lang w:val="ru-RU"/>
        </w:rPr>
        <w:t>через</w:t>
      </w:r>
      <w:r w:rsidRPr="00206EEE">
        <w:rPr>
          <w:sz w:val="24"/>
          <w:lang w:val="ru-RU"/>
        </w:rPr>
        <w:t>:</w:t>
      </w:r>
    </w:p>
    <w:p w:rsidR="00384FCE" w:rsidRPr="009113B9" w:rsidRDefault="00384FCE" w:rsidP="00D52C8C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/>
        </w:rPr>
      </w:pPr>
      <w:r w:rsidRPr="009113B9">
        <w:rPr>
          <w:rFonts w:ascii="Times New Roman" w:eastAsia="Calibri"/>
          <w:sz w:val="24"/>
          <w:szCs w:val="24"/>
          <w:lang w:val="ru-RU"/>
        </w:rPr>
        <w:t>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</w:t>
      </w:r>
      <w:r w:rsidR="008862CB">
        <w:rPr>
          <w:rFonts w:ascii="Times New Roman" w:eastAsia="Calibri"/>
          <w:sz w:val="24"/>
          <w:szCs w:val="24"/>
          <w:lang w:val="ru-RU"/>
        </w:rPr>
        <w:t xml:space="preserve"> (встречи с представителями разных профессий, классные часы «Профессии моих родителей», </w:t>
      </w:r>
      <w:r w:rsidR="003537E3">
        <w:rPr>
          <w:rFonts w:ascii="Times New Roman" w:eastAsia="Calibri"/>
          <w:sz w:val="24"/>
          <w:szCs w:val="24"/>
          <w:lang w:val="ru-RU"/>
        </w:rPr>
        <w:t>профориентационная работа студентов ВУЗов и СУЗов России</w:t>
      </w:r>
      <w:r w:rsidR="008862CB">
        <w:rPr>
          <w:rFonts w:ascii="Times New Roman" w:eastAsia="Calibri"/>
          <w:sz w:val="24"/>
          <w:szCs w:val="24"/>
          <w:lang w:val="ru-RU"/>
        </w:rPr>
        <w:t>)</w:t>
      </w:r>
      <w:r w:rsidRPr="009113B9">
        <w:rPr>
          <w:rFonts w:ascii="Times New Roman" w:eastAsia="Calibri"/>
          <w:sz w:val="24"/>
          <w:szCs w:val="24"/>
          <w:lang w:val="ru-RU"/>
        </w:rPr>
        <w:t>;</w:t>
      </w:r>
    </w:p>
    <w:p w:rsidR="00384FCE" w:rsidRPr="009113B9" w:rsidRDefault="00384FCE" w:rsidP="00D52C8C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/>
        </w:rPr>
      </w:pPr>
      <w:r w:rsidRPr="009113B9">
        <w:rPr>
          <w:rFonts w:ascii="Times New Roman" w:eastAsia="Calibri"/>
          <w:sz w:val="24"/>
          <w:szCs w:val="24"/>
          <w:lang w:val="ru-RU"/>
        </w:rPr>
        <w:t xml:space="preserve">экскурсии на предприятия </w:t>
      </w:r>
      <w:r>
        <w:rPr>
          <w:rFonts w:ascii="Times New Roman" w:eastAsia="Calibri"/>
          <w:sz w:val="24"/>
          <w:szCs w:val="24"/>
          <w:lang w:val="ru-RU"/>
        </w:rPr>
        <w:t>поселка</w:t>
      </w:r>
      <w:r w:rsidRPr="009113B9">
        <w:rPr>
          <w:rFonts w:ascii="Times New Roman" w:eastAsia="Calibri"/>
          <w:sz w:val="24"/>
          <w:szCs w:val="24"/>
          <w:lang w:val="ru-RU"/>
        </w:rPr>
        <w:t>, дающие школьникам начальные представления о существующих профессиях и условиях работы людей, представляющих эти профессии</w:t>
      </w:r>
      <w:r>
        <w:rPr>
          <w:rFonts w:ascii="Times New Roman" w:eastAsia="Calibri"/>
          <w:sz w:val="24"/>
          <w:szCs w:val="24"/>
          <w:lang w:val="ru-RU"/>
        </w:rPr>
        <w:t xml:space="preserve"> (кондитерский цех «Пчелка», редакция газеты «Агинская правда», МО МВД «Агинский» и т.д)</w:t>
      </w:r>
      <w:r w:rsidRPr="009113B9">
        <w:rPr>
          <w:rFonts w:ascii="Times New Roman" w:eastAsia="Calibri"/>
          <w:sz w:val="24"/>
          <w:szCs w:val="24"/>
          <w:lang w:val="ru-RU"/>
        </w:rPr>
        <w:t>;</w:t>
      </w:r>
    </w:p>
    <w:p w:rsidR="00384FCE" w:rsidRPr="00206EEE" w:rsidRDefault="00384FCE" w:rsidP="00D52C8C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/>
        </w:rPr>
      </w:pPr>
      <w:r w:rsidRPr="009113B9">
        <w:rPr>
          <w:rFonts w:ascii="Times New Roman" w:eastAsia="Calibri"/>
          <w:sz w:val="24"/>
          <w:szCs w:val="24"/>
          <w:lang w:val="ru-RU"/>
        </w:rPr>
        <w:t xml:space="preserve">посещение </w:t>
      </w:r>
      <w:r w:rsidRPr="00206EEE">
        <w:rPr>
          <w:rFonts w:ascii="Times New Roman" w:eastAsia="Calibri"/>
          <w:sz w:val="24"/>
          <w:szCs w:val="24"/>
          <w:lang w:val="ru-RU"/>
        </w:rPr>
        <w:t>я</w:t>
      </w:r>
      <w:r w:rsidRPr="009113B9">
        <w:rPr>
          <w:rFonts w:ascii="Times New Roman" w:eastAsia="Calibri"/>
          <w:sz w:val="24"/>
          <w:szCs w:val="24"/>
          <w:lang w:val="ru-RU"/>
        </w:rPr>
        <w:t xml:space="preserve">рмарок профессий, </w:t>
      </w:r>
      <w:r w:rsidRPr="00206EEE">
        <w:rPr>
          <w:rFonts w:ascii="Times New Roman" w:eastAsia="Calibri"/>
          <w:sz w:val="24"/>
          <w:szCs w:val="24"/>
          <w:lang w:val="ru-RU"/>
        </w:rPr>
        <w:t xml:space="preserve">дней открытых дверей в </w:t>
      </w:r>
      <w:r w:rsidRPr="009113B9">
        <w:rPr>
          <w:rFonts w:ascii="Times New Roman"/>
          <w:sz w:val="24"/>
          <w:szCs w:val="24"/>
          <w:shd w:val="clear" w:color="auto" w:fill="FFFFFF"/>
          <w:lang w:val="ru-RU"/>
        </w:rPr>
        <w:t xml:space="preserve">Агинский медицинский колледж им. </w:t>
      </w:r>
      <w:r w:rsidRPr="0080662F">
        <w:rPr>
          <w:rFonts w:ascii="Times New Roman"/>
          <w:sz w:val="24"/>
          <w:szCs w:val="24"/>
          <w:shd w:val="clear" w:color="auto" w:fill="FFFFFF"/>
        </w:rPr>
        <w:t>В.Л. Чимитдоржиева</w:t>
      </w:r>
      <w:r w:rsidRPr="0080662F">
        <w:rPr>
          <w:rFonts w:ascii="Times New Roman"/>
          <w:sz w:val="24"/>
          <w:szCs w:val="24"/>
          <w:shd w:val="clear" w:color="auto" w:fill="FFFFFF"/>
          <w:lang w:val="ru-RU"/>
        </w:rPr>
        <w:t xml:space="preserve">, </w:t>
      </w:r>
      <w:r w:rsidRPr="0080662F">
        <w:rPr>
          <w:rFonts w:ascii="Times New Roman"/>
          <w:sz w:val="24"/>
          <w:szCs w:val="24"/>
          <w:shd w:val="clear" w:color="auto" w:fill="FFFFFF"/>
        </w:rPr>
        <w:t>Агинский педагогический колледж им. Базара Ринчино</w:t>
      </w:r>
      <w:r w:rsidRPr="00206EEE">
        <w:rPr>
          <w:rFonts w:ascii="Times New Roman" w:eastAsia="Calibri"/>
          <w:sz w:val="24"/>
          <w:szCs w:val="24"/>
          <w:lang w:val="ru-RU"/>
        </w:rPr>
        <w:t>;</w:t>
      </w:r>
    </w:p>
    <w:p w:rsidR="00384FCE" w:rsidRPr="009113B9" w:rsidRDefault="00384FCE" w:rsidP="00D52C8C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80662F">
        <w:rPr>
          <w:rFonts w:ascii="Times New Roman" w:eastAsia="Calibri"/>
          <w:sz w:val="24"/>
          <w:szCs w:val="24"/>
          <w:lang w:val="ru-RU"/>
        </w:rPr>
        <w:t>работа на платформе проекта «Билет в будущее»</w:t>
      </w:r>
      <w:r>
        <w:rPr>
          <w:rFonts w:ascii="Times New Roman" w:eastAsia="Calibri"/>
          <w:sz w:val="24"/>
          <w:szCs w:val="24"/>
          <w:lang w:val="ru-RU"/>
        </w:rPr>
        <w:t xml:space="preserve">: </w:t>
      </w:r>
      <w:r w:rsidRPr="009113B9">
        <w:rPr>
          <w:rFonts w:ascii="Times New Roman"/>
          <w:sz w:val="24"/>
          <w:szCs w:val="24"/>
          <w:lang w:val="ru-RU"/>
        </w:rPr>
        <w:t>просмотр лекций, решени</w:t>
      </w:r>
      <w:r w:rsidRPr="0080662F">
        <w:rPr>
          <w:rFonts w:ascii="Times New Roman"/>
          <w:sz w:val="24"/>
          <w:szCs w:val="24"/>
          <w:lang w:val="ru-RU"/>
        </w:rPr>
        <w:t>е</w:t>
      </w:r>
      <w:r w:rsidRPr="009113B9">
        <w:rPr>
          <w:rFonts w:ascii="Times New Roman"/>
          <w:sz w:val="24"/>
          <w:szCs w:val="24"/>
          <w:lang w:val="ru-RU"/>
        </w:rPr>
        <w:t xml:space="preserve"> учебно-тренировочных задач</w:t>
      </w:r>
      <w:r w:rsidRPr="0080662F">
        <w:rPr>
          <w:rFonts w:ascii="Times New Roman"/>
          <w:sz w:val="24"/>
          <w:szCs w:val="24"/>
          <w:lang w:val="ru-RU"/>
        </w:rPr>
        <w:t xml:space="preserve">, участие в </w:t>
      </w:r>
      <w:r w:rsidRPr="009113B9">
        <w:rPr>
          <w:rFonts w:ascii="Times New Roman"/>
          <w:sz w:val="24"/>
          <w:szCs w:val="24"/>
          <w:lang w:val="ru-RU"/>
        </w:rPr>
        <w:t>мастер класс</w:t>
      </w:r>
      <w:r w:rsidRPr="0080662F">
        <w:rPr>
          <w:rFonts w:ascii="Times New Roman"/>
          <w:sz w:val="24"/>
          <w:szCs w:val="24"/>
          <w:lang w:val="ru-RU"/>
        </w:rPr>
        <w:t>ах</w:t>
      </w:r>
      <w:r w:rsidRPr="009113B9">
        <w:rPr>
          <w:rFonts w:ascii="Times New Roman"/>
          <w:sz w:val="24"/>
          <w:szCs w:val="24"/>
          <w:lang w:val="ru-RU"/>
        </w:rPr>
        <w:t>, посещение открытых уроков</w:t>
      </w:r>
      <w:r>
        <w:rPr>
          <w:rFonts w:ascii="Times New Roman"/>
          <w:sz w:val="24"/>
          <w:szCs w:val="24"/>
          <w:lang w:val="ru-RU"/>
        </w:rPr>
        <w:t>, проведение онлайн-тестирований</w:t>
      </w:r>
      <w:r w:rsidRPr="009113B9">
        <w:rPr>
          <w:rFonts w:ascii="Times New Roman"/>
          <w:sz w:val="24"/>
          <w:szCs w:val="24"/>
          <w:lang w:val="ru-RU"/>
        </w:rPr>
        <w:t>;</w:t>
      </w:r>
    </w:p>
    <w:p w:rsidR="00384FCE" w:rsidRPr="009113B9" w:rsidRDefault="00384FCE" w:rsidP="00D52C8C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9113B9">
        <w:rPr>
          <w:rFonts w:ascii="Times New Roman"/>
          <w:sz w:val="24"/>
          <w:szCs w:val="24"/>
          <w:lang w:val="ru-RU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384FCE" w:rsidRPr="009113B9" w:rsidRDefault="00384FCE" w:rsidP="00D52C8C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9113B9">
        <w:rPr>
          <w:rFonts w:ascii="Times New Roman"/>
          <w:sz w:val="24"/>
          <w:szCs w:val="24"/>
          <w:lang w:val="ru-RU"/>
        </w:rPr>
        <w:t>освоение школьниками основ профессии в рамках различных курсов по выбору, включенных в основную образовательную программу школы</w:t>
      </w:r>
      <w:r w:rsidRPr="00206EEE">
        <w:rPr>
          <w:rFonts w:ascii="Times New Roman"/>
          <w:sz w:val="24"/>
          <w:szCs w:val="24"/>
          <w:lang w:val="ru-RU"/>
        </w:rPr>
        <w:t>, или в рамках курсов дополнительного образования</w:t>
      </w:r>
      <w:r w:rsidRPr="009113B9">
        <w:rPr>
          <w:rFonts w:ascii="Times New Roman"/>
          <w:sz w:val="24"/>
          <w:szCs w:val="24"/>
          <w:lang w:val="ru-RU"/>
        </w:rPr>
        <w:t xml:space="preserve">.  </w:t>
      </w:r>
    </w:p>
    <w:p w:rsidR="00384FCE" w:rsidRPr="009113B9" w:rsidRDefault="00384FCE" w:rsidP="00384FCE">
      <w:pPr>
        <w:pStyle w:val="a3"/>
        <w:tabs>
          <w:tab w:val="left" w:pos="885"/>
        </w:tabs>
        <w:ind w:left="567" w:right="175"/>
        <w:rPr>
          <w:rFonts w:ascii="Times New Roman"/>
          <w:sz w:val="24"/>
          <w:szCs w:val="24"/>
          <w:lang w:val="ru-RU"/>
        </w:rPr>
      </w:pPr>
    </w:p>
    <w:p w:rsidR="00384FCE" w:rsidRPr="00206EEE" w:rsidRDefault="00384FCE" w:rsidP="00384FCE">
      <w:pPr>
        <w:jc w:val="center"/>
        <w:rPr>
          <w:b/>
          <w:sz w:val="24"/>
          <w:lang w:val="ru-RU"/>
        </w:rPr>
      </w:pPr>
      <w:r w:rsidRPr="00206EEE">
        <w:rPr>
          <w:b/>
          <w:color w:val="000000"/>
          <w:w w:val="0"/>
          <w:sz w:val="24"/>
          <w:lang w:val="ru-RU"/>
        </w:rPr>
        <w:t xml:space="preserve">3.10. Модуль </w:t>
      </w:r>
      <w:r w:rsidRPr="00206EEE">
        <w:rPr>
          <w:b/>
          <w:sz w:val="24"/>
          <w:lang w:val="ru-RU"/>
        </w:rPr>
        <w:t>«Школьные и социальные медиа»</w:t>
      </w:r>
    </w:p>
    <w:p w:rsidR="00384FCE" w:rsidRPr="00206EEE" w:rsidRDefault="00384FCE" w:rsidP="00384FCE">
      <w:pPr>
        <w:ind w:firstLine="567"/>
        <w:rPr>
          <w:i/>
          <w:sz w:val="24"/>
          <w:lang w:val="ru-RU"/>
        </w:rPr>
      </w:pPr>
      <w:r w:rsidRPr="00206EEE">
        <w:rPr>
          <w:sz w:val="24"/>
          <w:shd w:val="clear" w:color="auto" w:fill="FFFFFF"/>
          <w:lang w:val="ru-RU"/>
        </w:rP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</w:t>
      </w:r>
      <w:r w:rsidRPr="00206EEE">
        <w:rPr>
          <w:sz w:val="24"/>
          <w:lang w:val="ru-RU"/>
        </w:rPr>
        <w:t xml:space="preserve">развитие коммуникативной культуры школьников, формирование </w:t>
      </w:r>
      <w:r w:rsidRPr="00206EEE">
        <w:rPr>
          <w:sz w:val="24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учащихся. </w:t>
      </w:r>
      <w:r w:rsidRPr="00206EEE">
        <w:rPr>
          <w:rFonts w:eastAsia="Calibri"/>
          <w:sz w:val="24"/>
          <w:lang w:val="ru-RU"/>
        </w:rPr>
        <w:t>Воспитательный потенциал школьных медиа реализуется в рамках след</w:t>
      </w:r>
      <w:r>
        <w:rPr>
          <w:rFonts w:eastAsia="Calibri"/>
          <w:sz w:val="24"/>
          <w:lang w:val="ru-RU"/>
        </w:rPr>
        <w:t>ующих видов и форм деятельности:</w:t>
      </w:r>
    </w:p>
    <w:p w:rsidR="00384FCE" w:rsidRPr="009113B9" w:rsidRDefault="00384FCE" w:rsidP="00D52C8C">
      <w:pPr>
        <w:pStyle w:val="a3"/>
        <w:numPr>
          <w:ilvl w:val="0"/>
          <w:numId w:val="3"/>
        </w:numPr>
        <w:shd w:val="clear" w:color="auto" w:fill="FFFFFF"/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9113B9">
        <w:rPr>
          <w:rFonts w:ascii="Times New Roman" w:eastAsia="Times New Roman"/>
          <w:sz w:val="24"/>
          <w:szCs w:val="24"/>
          <w:lang w:val="ru-RU"/>
        </w:rPr>
        <w:t xml:space="preserve"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газету, школьное телевидение)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384FCE" w:rsidRPr="009113B9" w:rsidRDefault="00384FCE" w:rsidP="00D52C8C">
      <w:pPr>
        <w:pStyle w:val="a3"/>
        <w:numPr>
          <w:ilvl w:val="0"/>
          <w:numId w:val="3"/>
        </w:numPr>
        <w:shd w:val="clear" w:color="auto" w:fill="FFFFFF"/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9113B9">
        <w:rPr>
          <w:rFonts w:ascii="Times New Roman"/>
          <w:sz w:val="24"/>
          <w:szCs w:val="24"/>
          <w:lang w:val="ru-RU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вечеров, дискотек;</w:t>
      </w:r>
    </w:p>
    <w:p w:rsidR="00384FCE" w:rsidRPr="009113B9" w:rsidRDefault="00384FCE" w:rsidP="00D52C8C">
      <w:pPr>
        <w:pStyle w:val="a3"/>
        <w:numPr>
          <w:ilvl w:val="0"/>
          <w:numId w:val="3"/>
        </w:numPr>
        <w:shd w:val="clear" w:color="auto" w:fill="FFFFFF"/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9113B9">
        <w:rPr>
          <w:rFonts w:ascii="Times New Roman"/>
          <w:sz w:val="24"/>
          <w:szCs w:val="24"/>
          <w:lang w:val="ru-RU"/>
        </w:rPr>
        <w:t>школьная интернет-группа - разновозрастное сообщество школьников и педагогов, поддерживающ</w:t>
      </w:r>
      <w:r w:rsidRPr="00206EEE">
        <w:rPr>
          <w:rFonts w:ascii="Times New Roman"/>
          <w:sz w:val="24"/>
          <w:szCs w:val="24"/>
          <w:lang w:val="ru-RU"/>
        </w:rPr>
        <w:t>ее</w:t>
      </w:r>
      <w:r w:rsidRPr="009113B9">
        <w:rPr>
          <w:rFonts w:ascii="Times New Roman"/>
          <w:sz w:val="24"/>
          <w:szCs w:val="24"/>
          <w:lang w:val="ru-RU"/>
        </w:rPr>
        <w:t xml:space="preserve">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   </w:t>
      </w:r>
    </w:p>
    <w:p w:rsidR="00384FCE" w:rsidRPr="009113B9" w:rsidRDefault="00384FCE" w:rsidP="00D52C8C">
      <w:pPr>
        <w:pStyle w:val="a3"/>
        <w:numPr>
          <w:ilvl w:val="0"/>
          <w:numId w:val="3"/>
        </w:numPr>
        <w:shd w:val="clear" w:color="auto" w:fill="FFFFFF"/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9113B9">
        <w:rPr>
          <w:rFonts w:ascii="Times New Roman" w:eastAsia="Times New Roman"/>
          <w:sz w:val="24"/>
          <w:szCs w:val="24"/>
          <w:lang w:val="ru-RU"/>
        </w:rPr>
        <w:t xml:space="preserve">участие школьников в конкурсах </w:t>
      </w:r>
      <w:r w:rsidRPr="009113B9">
        <w:rPr>
          <w:rFonts w:ascii="Times New Roman"/>
          <w:sz w:val="24"/>
          <w:szCs w:val="24"/>
          <w:shd w:val="clear" w:color="auto" w:fill="FFFFFF"/>
          <w:lang w:val="ru-RU"/>
        </w:rPr>
        <w:t>школьных медиа.</w:t>
      </w:r>
    </w:p>
    <w:p w:rsidR="00384FCE" w:rsidRPr="009113B9" w:rsidRDefault="00384FCE" w:rsidP="00384FCE">
      <w:pPr>
        <w:pStyle w:val="a3"/>
        <w:shd w:val="clear" w:color="auto" w:fill="FFFFFF"/>
        <w:ind w:left="567"/>
        <w:contextualSpacing/>
        <w:rPr>
          <w:rFonts w:ascii="Times New Roman"/>
          <w:sz w:val="24"/>
          <w:szCs w:val="24"/>
          <w:lang w:val="ru-RU"/>
        </w:rPr>
      </w:pPr>
    </w:p>
    <w:p w:rsidR="00384FCE" w:rsidRPr="00206EEE" w:rsidRDefault="00384FCE" w:rsidP="00384FCE">
      <w:pPr>
        <w:tabs>
          <w:tab w:val="left" w:pos="851"/>
        </w:tabs>
        <w:jc w:val="center"/>
        <w:rPr>
          <w:b/>
          <w:sz w:val="24"/>
          <w:lang w:val="ru-RU"/>
        </w:rPr>
      </w:pPr>
      <w:r w:rsidRPr="00206EEE">
        <w:rPr>
          <w:b/>
          <w:color w:val="000000"/>
          <w:w w:val="0"/>
          <w:sz w:val="24"/>
          <w:lang w:val="ru-RU"/>
        </w:rPr>
        <w:t xml:space="preserve">3.11. Модуль </w:t>
      </w:r>
      <w:r w:rsidRPr="00206EEE">
        <w:rPr>
          <w:b/>
          <w:sz w:val="24"/>
          <w:lang w:val="ru-RU"/>
        </w:rPr>
        <w:t>«Организация предметно-эстетической среды»</w:t>
      </w:r>
    </w:p>
    <w:p w:rsidR="00384FCE" w:rsidRPr="00206EEE" w:rsidRDefault="00384FCE" w:rsidP="00384FCE">
      <w:pPr>
        <w:pStyle w:val="ParaAttribute38"/>
        <w:ind w:right="0" w:firstLine="567"/>
        <w:rPr>
          <w:rStyle w:val="CharAttribute502"/>
          <w:rFonts w:eastAsia="№Е"/>
          <w:i w:val="0"/>
          <w:sz w:val="24"/>
          <w:szCs w:val="24"/>
        </w:rPr>
      </w:pPr>
      <w:r w:rsidRPr="00206EEE">
        <w:rPr>
          <w:sz w:val="24"/>
          <w:szCs w:val="24"/>
        </w:rPr>
        <w:lastRenderedPageBreak/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206EEE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206EEE">
        <w:rPr>
          <w:sz w:val="24"/>
          <w:szCs w:val="24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384FCE" w:rsidRPr="009113B9" w:rsidRDefault="00384FCE" w:rsidP="00D52C8C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sz w:val="24"/>
          <w:szCs w:val="24"/>
          <w:lang w:val="ru-RU"/>
        </w:rPr>
      </w:pPr>
      <w:r w:rsidRPr="009113B9">
        <w:rPr>
          <w:rFonts w:ascii="Times New Roman"/>
          <w:sz w:val="24"/>
          <w:szCs w:val="24"/>
          <w:lang w:val="ru-RU"/>
        </w:rPr>
        <w:t xml:space="preserve">оформление интерьера школьных помещений (вестибюля, коридоров, рекреаций, </w:t>
      </w:r>
      <w:r w:rsidRPr="00206EEE">
        <w:rPr>
          <w:rFonts w:ascii="Times New Roman"/>
          <w:sz w:val="24"/>
          <w:szCs w:val="24"/>
          <w:lang w:val="ru-RU"/>
        </w:rPr>
        <w:t xml:space="preserve">залов, </w:t>
      </w:r>
      <w:r w:rsidRPr="009113B9">
        <w:rPr>
          <w:rFonts w:ascii="Times New Roman"/>
          <w:sz w:val="24"/>
          <w:szCs w:val="24"/>
          <w:lang w:val="ru-RU"/>
        </w:rPr>
        <w:t>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384FCE" w:rsidRPr="009113B9" w:rsidRDefault="00384FCE" w:rsidP="00D52C8C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sz w:val="24"/>
          <w:szCs w:val="24"/>
          <w:lang w:val="ru-RU"/>
        </w:rPr>
      </w:pPr>
      <w:r w:rsidRPr="009113B9">
        <w:rPr>
          <w:rFonts w:ascii="Times New Roman"/>
          <w:sz w:val="24"/>
          <w:szCs w:val="24"/>
          <w:lang w:val="ru-RU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друга);</w:t>
      </w:r>
    </w:p>
    <w:p w:rsidR="00384FCE" w:rsidRPr="009113B9" w:rsidRDefault="00384FCE" w:rsidP="00D52C8C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sz w:val="24"/>
          <w:szCs w:val="24"/>
          <w:lang w:val="ru-RU"/>
        </w:rPr>
      </w:pPr>
      <w:r w:rsidRPr="009113B9">
        <w:rPr>
          <w:rFonts w:ascii="Times New Roman"/>
          <w:sz w:val="24"/>
          <w:szCs w:val="24"/>
          <w:lang w:val="ru-RU"/>
        </w:rPr>
        <w:t>озеленение</w:t>
      </w:r>
      <w:r w:rsidRPr="009113B9">
        <w:rPr>
          <w:rStyle w:val="CharAttribute526"/>
          <w:rFonts w:eastAsia="№Е"/>
          <w:sz w:val="24"/>
          <w:szCs w:val="24"/>
          <w:lang w:val="ru-RU"/>
        </w:rPr>
        <w:t xml:space="preserve"> пришкольной территории, разбивка клумб, оборудование во дворе школы беседок, спортивных и игровых площадок, </w:t>
      </w:r>
      <w:r w:rsidRPr="009113B9">
        <w:rPr>
          <w:rFonts w:ascii="Times New Roman"/>
          <w:sz w:val="24"/>
          <w:szCs w:val="24"/>
          <w:lang w:val="ru-RU"/>
        </w:rPr>
        <w:t xml:space="preserve">доступных и приспособленных для школьников разных возрастных категорий, </w:t>
      </w:r>
      <w:r w:rsidRPr="009113B9">
        <w:rPr>
          <w:rStyle w:val="CharAttribute526"/>
          <w:rFonts w:eastAsia="№Е"/>
          <w:sz w:val="24"/>
          <w:szCs w:val="24"/>
          <w:lang w:val="ru-RU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</w:p>
    <w:p w:rsidR="00384FCE" w:rsidRPr="00206EEE" w:rsidRDefault="00384FCE" w:rsidP="00D52C8C">
      <w:pPr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rPr>
          <w:sz w:val="24"/>
          <w:lang w:val="ru-RU"/>
        </w:rPr>
      </w:pPr>
      <w:r w:rsidRPr="00206EEE">
        <w:rPr>
          <w:sz w:val="24"/>
          <w:lang w:val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384FCE" w:rsidRPr="00206EEE" w:rsidRDefault="00384FCE" w:rsidP="00D52C8C">
      <w:pPr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rPr>
          <w:sz w:val="24"/>
          <w:lang w:val="ru-RU"/>
        </w:rPr>
      </w:pPr>
      <w:r w:rsidRPr="00206EEE">
        <w:rPr>
          <w:sz w:val="24"/>
          <w:highlight w:val="white"/>
          <w:lang w:val="ru-RU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384FCE" w:rsidRPr="00206EEE" w:rsidRDefault="00384FCE" w:rsidP="00D52C8C">
      <w:pPr>
        <w:numPr>
          <w:ilvl w:val="0"/>
          <w:numId w:val="8"/>
        </w:numPr>
        <w:tabs>
          <w:tab w:val="left" w:pos="851"/>
        </w:tabs>
        <w:ind w:left="0" w:firstLine="567"/>
        <w:rPr>
          <w:sz w:val="24"/>
          <w:lang w:val="ru-RU"/>
        </w:rPr>
      </w:pPr>
      <w:r w:rsidRPr="00206EEE">
        <w:rPr>
          <w:sz w:val="24"/>
          <w:lang w:val="ru-RU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384FCE" w:rsidRPr="00206EEE" w:rsidRDefault="00384FCE" w:rsidP="00384FCE">
      <w:pPr>
        <w:tabs>
          <w:tab w:val="left" w:pos="851"/>
        </w:tabs>
        <w:jc w:val="center"/>
        <w:rPr>
          <w:b/>
          <w:color w:val="000000"/>
          <w:w w:val="0"/>
          <w:sz w:val="24"/>
          <w:lang w:val="ru-RU"/>
        </w:rPr>
      </w:pPr>
    </w:p>
    <w:p w:rsidR="00384FCE" w:rsidRPr="00206EEE" w:rsidRDefault="00384FCE" w:rsidP="00384FCE">
      <w:pPr>
        <w:tabs>
          <w:tab w:val="left" w:pos="851"/>
        </w:tabs>
        <w:jc w:val="center"/>
        <w:rPr>
          <w:b/>
          <w:sz w:val="24"/>
          <w:lang w:val="ru-RU"/>
        </w:rPr>
      </w:pPr>
      <w:r w:rsidRPr="00206EEE">
        <w:rPr>
          <w:b/>
          <w:color w:val="000000"/>
          <w:w w:val="0"/>
          <w:sz w:val="24"/>
          <w:lang w:val="ru-RU"/>
        </w:rPr>
        <w:t xml:space="preserve">3.12. Модуль </w:t>
      </w:r>
      <w:r w:rsidRPr="00206EEE">
        <w:rPr>
          <w:b/>
          <w:sz w:val="24"/>
          <w:lang w:val="ru-RU"/>
        </w:rPr>
        <w:t>«Работа с родителями»</w:t>
      </w:r>
    </w:p>
    <w:p w:rsidR="00384FCE" w:rsidRPr="00206EEE" w:rsidRDefault="00384FCE" w:rsidP="00384FCE">
      <w:pPr>
        <w:tabs>
          <w:tab w:val="left" w:pos="851"/>
        </w:tabs>
        <w:ind w:firstLine="567"/>
        <w:rPr>
          <w:rStyle w:val="CharAttribute502"/>
          <w:rFonts w:eastAsia="№Е"/>
          <w:i w:val="0"/>
          <w:sz w:val="24"/>
          <w:lang w:val="ru-RU"/>
        </w:rPr>
      </w:pPr>
      <w:r w:rsidRPr="00206EEE">
        <w:rPr>
          <w:sz w:val="24"/>
          <w:lang w:val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384FCE" w:rsidRPr="00206EEE" w:rsidRDefault="00384FCE" w:rsidP="00384FCE">
      <w:pPr>
        <w:pStyle w:val="ParaAttribute38"/>
        <w:ind w:right="0" w:firstLine="567"/>
        <w:rPr>
          <w:rStyle w:val="CharAttribute502"/>
          <w:rFonts w:eastAsia="№Е"/>
          <w:b/>
          <w:sz w:val="24"/>
          <w:szCs w:val="24"/>
        </w:rPr>
      </w:pPr>
      <w:r w:rsidRPr="00206EEE">
        <w:rPr>
          <w:rStyle w:val="CharAttribute502"/>
          <w:rFonts w:eastAsia="№Е"/>
          <w:b/>
          <w:sz w:val="24"/>
          <w:szCs w:val="24"/>
        </w:rPr>
        <w:t xml:space="preserve">На групповом уровне: </w:t>
      </w:r>
    </w:p>
    <w:p w:rsidR="00384FCE" w:rsidRPr="009113B9" w:rsidRDefault="00384FCE" w:rsidP="00D52C8C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206EEE">
        <w:rPr>
          <w:rFonts w:ascii="Times New Roman"/>
          <w:sz w:val="24"/>
          <w:szCs w:val="24"/>
          <w:lang w:val="ru-RU"/>
        </w:rPr>
        <w:t>О</w:t>
      </w:r>
      <w:r w:rsidRPr="009113B9">
        <w:rPr>
          <w:rFonts w:ascii="Times New Roman"/>
          <w:sz w:val="24"/>
          <w:szCs w:val="24"/>
          <w:lang w:val="ru-RU"/>
        </w:rPr>
        <w:t>бщешкольный родительский комитет и Попечительский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384FCE" w:rsidRPr="009113B9" w:rsidRDefault="00384FCE" w:rsidP="00D52C8C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9113B9">
        <w:rPr>
          <w:rFonts w:ascii="Times New Roman"/>
          <w:sz w:val="24"/>
          <w:szCs w:val="24"/>
          <w:lang w:val="ru-RU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384FCE" w:rsidRPr="009113B9" w:rsidRDefault="00384FCE" w:rsidP="00D52C8C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9113B9">
        <w:rPr>
          <w:rFonts w:ascii="Times New Roman"/>
          <w:sz w:val="24"/>
          <w:szCs w:val="24"/>
          <w:lang w:val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384FCE" w:rsidRPr="00206EEE" w:rsidRDefault="00384FCE" w:rsidP="00384FCE">
      <w:pPr>
        <w:pStyle w:val="a3"/>
        <w:shd w:val="clear" w:color="auto" w:fill="FFFFFF"/>
        <w:tabs>
          <w:tab w:val="left" w:pos="993"/>
          <w:tab w:val="left" w:pos="1310"/>
        </w:tabs>
        <w:ind w:left="567" w:right="-1"/>
        <w:rPr>
          <w:rFonts w:ascii="Times New Roman"/>
          <w:b/>
          <w:i/>
          <w:sz w:val="24"/>
          <w:szCs w:val="24"/>
        </w:rPr>
      </w:pPr>
      <w:r w:rsidRPr="00206EEE">
        <w:rPr>
          <w:rFonts w:ascii="Times New Roman"/>
          <w:b/>
          <w:i/>
          <w:sz w:val="24"/>
          <w:szCs w:val="24"/>
        </w:rPr>
        <w:t>На индивидуальном уровне:</w:t>
      </w:r>
    </w:p>
    <w:p w:rsidR="00384FCE" w:rsidRPr="009113B9" w:rsidRDefault="00384FCE" w:rsidP="00D52C8C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9113B9">
        <w:rPr>
          <w:rFonts w:ascii="Times New Roman"/>
          <w:sz w:val="24"/>
          <w:szCs w:val="24"/>
          <w:lang w:val="ru-RU"/>
        </w:rPr>
        <w:t>работа специалистов по запросу родителей для решения острых конфликтных ситуаций;</w:t>
      </w:r>
    </w:p>
    <w:p w:rsidR="00384FCE" w:rsidRPr="009113B9" w:rsidRDefault="00384FCE" w:rsidP="00D52C8C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9113B9">
        <w:rPr>
          <w:rFonts w:ascii="Times New Roman"/>
          <w:sz w:val="24"/>
          <w:szCs w:val="24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384FCE" w:rsidRPr="009113B9" w:rsidRDefault="00384FCE" w:rsidP="00D52C8C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9113B9">
        <w:rPr>
          <w:rFonts w:ascii="Times New Roman"/>
          <w:sz w:val="24"/>
          <w:szCs w:val="24"/>
          <w:lang w:val="ru-RU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384FCE" w:rsidRPr="009113B9" w:rsidRDefault="00384FCE" w:rsidP="00D52C8C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9113B9">
        <w:rPr>
          <w:rFonts w:ascii="Times New Roman"/>
          <w:sz w:val="24"/>
          <w:szCs w:val="24"/>
          <w:lang w:val="ru-RU"/>
        </w:rPr>
        <w:lastRenderedPageBreak/>
        <w:t xml:space="preserve">индивидуальное консультирование </w:t>
      </w:r>
      <w:r w:rsidRPr="00206EEE">
        <w:rPr>
          <w:rFonts w:ascii="Times New Roman"/>
          <w:sz w:val="24"/>
          <w:szCs w:val="24"/>
        </w:rPr>
        <w:t>c</w:t>
      </w:r>
      <w:r w:rsidRPr="009113B9">
        <w:rPr>
          <w:rFonts w:ascii="Times New Roman"/>
          <w:sz w:val="24"/>
          <w:szCs w:val="24"/>
          <w:lang w:val="ru-RU"/>
        </w:rPr>
        <w:t xml:space="preserve"> целью координации воспитательных усилий педагогов и родителей.</w:t>
      </w:r>
    </w:p>
    <w:p w:rsidR="00AB71AE" w:rsidRDefault="00AB71AE" w:rsidP="00AB71AE">
      <w:pPr>
        <w:pStyle w:val="a3"/>
        <w:tabs>
          <w:tab w:val="left" w:pos="851"/>
          <w:tab w:val="left" w:pos="1310"/>
        </w:tabs>
        <w:ind w:left="567" w:right="175"/>
        <w:jc w:val="center"/>
        <w:rPr>
          <w:rFonts w:ascii="Times New Roman"/>
          <w:b/>
          <w:sz w:val="24"/>
          <w:szCs w:val="24"/>
          <w:lang w:val="ru-RU"/>
        </w:rPr>
      </w:pPr>
      <w:r w:rsidRPr="00AB71AE">
        <w:rPr>
          <w:rFonts w:ascii="Times New Roman"/>
          <w:b/>
          <w:sz w:val="24"/>
          <w:szCs w:val="24"/>
          <w:lang w:val="ru-RU"/>
        </w:rPr>
        <w:t xml:space="preserve">4. </w:t>
      </w:r>
      <w:r>
        <w:rPr>
          <w:rFonts w:ascii="Times New Roman"/>
          <w:b/>
          <w:sz w:val="24"/>
          <w:szCs w:val="24"/>
          <w:lang w:val="ru-RU"/>
        </w:rPr>
        <w:t>МОДЕЛЬ ОРГАНИЗАЦИИ РАБОТЫ ПО ДУХОВНО-НРАВСТВЕННОМУ РАЗВИТИЮ, ВОСПИТАНИЮ И СОЦИАЛИЗАЦИИ ОБУЧАЮЩИХСЯ</w:t>
      </w:r>
    </w:p>
    <w:p w:rsidR="00AB71AE" w:rsidRPr="009113B9" w:rsidRDefault="00AB71AE" w:rsidP="00AB71AE">
      <w:pPr>
        <w:pStyle w:val="a3"/>
        <w:tabs>
          <w:tab w:val="left" w:pos="851"/>
          <w:tab w:val="left" w:pos="1310"/>
        </w:tabs>
        <w:ind w:left="0" w:firstLine="851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>Д</w:t>
      </w:r>
      <w:r w:rsidRPr="009113B9">
        <w:rPr>
          <w:rFonts w:ascii="Times New Roman"/>
          <w:sz w:val="24"/>
          <w:szCs w:val="24"/>
          <w:lang w:val="ru-RU"/>
        </w:rPr>
        <w:t>еятельность</w:t>
      </w:r>
      <w:r>
        <w:rPr>
          <w:rFonts w:ascii="Times New Roman"/>
          <w:sz w:val="24"/>
          <w:szCs w:val="24"/>
          <w:lang w:val="ru-RU"/>
        </w:rPr>
        <w:t xml:space="preserve">школы </w:t>
      </w:r>
      <w:r w:rsidRPr="009113B9">
        <w:rPr>
          <w:rFonts w:ascii="Times New Roman"/>
          <w:sz w:val="24"/>
          <w:szCs w:val="24"/>
          <w:lang w:val="ru-RU"/>
        </w:rPr>
        <w:t>представлена в виде организационной модели духовно-нравственного развития,воспитания и социализации обучающихся и осуществляется:</w:t>
      </w:r>
    </w:p>
    <w:p w:rsidR="00AB71AE" w:rsidRPr="009113B9" w:rsidRDefault="00AB71AE" w:rsidP="00AB71AE">
      <w:pPr>
        <w:pStyle w:val="a3"/>
        <w:tabs>
          <w:tab w:val="left" w:pos="851"/>
          <w:tab w:val="left" w:pos="1310"/>
        </w:tabs>
        <w:ind w:left="0" w:firstLine="851"/>
        <w:rPr>
          <w:rFonts w:ascii="Times New Roman"/>
          <w:sz w:val="24"/>
          <w:szCs w:val="24"/>
          <w:lang w:val="ru-RU"/>
        </w:rPr>
      </w:pPr>
      <w:r w:rsidRPr="009113B9">
        <w:rPr>
          <w:rFonts w:ascii="Times New Roman"/>
          <w:sz w:val="24"/>
          <w:szCs w:val="24"/>
          <w:lang w:val="ru-RU"/>
        </w:rPr>
        <w:t>– на основе базовых национальных ценностей российского общества;</w:t>
      </w:r>
    </w:p>
    <w:p w:rsidR="00AB71AE" w:rsidRPr="009113B9" w:rsidRDefault="00AB71AE" w:rsidP="00AB71AE">
      <w:pPr>
        <w:pStyle w:val="a3"/>
        <w:tabs>
          <w:tab w:val="left" w:pos="851"/>
          <w:tab w:val="left" w:pos="1310"/>
        </w:tabs>
        <w:ind w:left="0" w:firstLine="851"/>
        <w:rPr>
          <w:rFonts w:ascii="Times New Roman"/>
          <w:sz w:val="24"/>
          <w:szCs w:val="24"/>
          <w:lang w:val="ru-RU"/>
        </w:rPr>
      </w:pPr>
      <w:r w:rsidRPr="009113B9">
        <w:rPr>
          <w:rFonts w:ascii="Times New Roman"/>
          <w:sz w:val="24"/>
          <w:szCs w:val="24"/>
          <w:lang w:val="ru-RU"/>
        </w:rPr>
        <w:t>– при формировании уклада жизни организации, осуществляющейобразовательную деятельность;</w:t>
      </w:r>
    </w:p>
    <w:p w:rsidR="00AB71AE" w:rsidRPr="009113B9" w:rsidRDefault="00AB71AE" w:rsidP="00AB71AE">
      <w:pPr>
        <w:pStyle w:val="a3"/>
        <w:tabs>
          <w:tab w:val="left" w:pos="851"/>
          <w:tab w:val="left" w:pos="1310"/>
        </w:tabs>
        <w:ind w:left="0" w:firstLine="851"/>
        <w:rPr>
          <w:rFonts w:ascii="Times New Roman"/>
          <w:sz w:val="24"/>
          <w:szCs w:val="24"/>
          <w:lang w:val="ru-RU"/>
        </w:rPr>
      </w:pPr>
      <w:r w:rsidRPr="009113B9">
        <w:rPr>
          <w:rFonts w:ascii="Times New Roman"/>
          <w:sz w:val="24"/>
          <w:szCs w:val="24"/>
          <w:lang w:val="ru-RU"/>
        </w:rPr>
        <w:t>– в процессе урочной и внеурочной деятельности;</w:t>
      </w:r>
    </w:p>
    <w:p w:rsidR="00AB71AE" w:rsidRPr="009113B9" w:rsidRDefault="00AB71AE" w:rsidP="00AB71AE">
      <w:pPr>
        <w:pStyle w:val="a3"/>
        <w:tabs>
          <w:tab w:val="left" w:pos="851"/>
          <w:tab w:val="left" w:pos="1310"/>
        </w:tabs>
        <w:ind w:left="0" w:firstLine="851"/>
        <w:rPr>
          <w:rFonts w:ascii="Times New Roman"/>
          <w:sz w:val="24"/>
          <w:szCs w:val="24"/>
          <w:lang w:val="ru-RU"/>
        </w:rPr>
      </w:pPr>
      <w:r w:rsidRPr="009113B9">
        <w:rPr>
          <w:rFonts w:ascii="Times New Roman"/>
          <w:sz w:val="24"/>
          <w:szCs w:val="24"/>
          <w:lang w:val="ru-RU"/>
        </w:rPr>
        <w:t xml:space="preserve">– с учетом историко-культурной и этнической специфики </w:t>
      </w:r>
      <w:r>
        <w:rPr>
          <w:rFonts w:ascii="Times New Roman"/>
          <w:sz w:val="24"/>
          <w:szCs w:val="24"/>
          <w:lang w:val="ru-RU"/>
        </w:rPr>
        <w:t>АБО, Забайкальского округа</w:t>
      </w:r>
      <w:r w:rsidRPr="009113B9">
        <w:rPr>
          <w:rFonts w:ascii="Times New Roman"/>
          <w:sz w:val="24"/>
          <w:szCs w:val="24"/>
          <w:lang w:val="ru-RU"/>
        </w:rPr>
        <w:t>,потребностей всех участников образовательных отношений (обучающихся и ихродителей (законных представителей) и т. д.),</w:t>
      </w:r>
    </w:p>
    <w:p w:rsidR="00AB71AE" w:rsidRPr="009113B9" w:rsidRDefault="00AB71AE" w:rsidP="00AB71AE">
      <w:pPr>
        <w:pStyle w:val="a3"/>
        <w:tabs>
          <w:tab w:val="left" w:pos="851"/>
          <w:tab w:val="left" w:pos="1310"/>
        </w:tabs>
        <w:ind w:left="0" w:firstLine="851"/>
        <w:rPr>
          <w:rFonts w:ascii="Times New Roman"/>
          <w:sz w:val="24"/>
          <w:szCs w:val="24"/>
          <w:lang w:val="ru-RU"/>
        </w:rPr>
      </w:pPr>
      <w:r w:rsidRPr="009113B9">
        <w:rPr>
          <w:rFonts w:ascii="Times New Roman"/>
          <w:sz w:val="24"/>
          <w:szCs w:val="24"/>
          <w:lang w:val="ru-RU"/>
        </w:rPr>
        <w:t>– с созданием специальных условий для различных категорийобучающихся (в том числе детей с ограниченными возможностями здоровья идетей-инвалидов, а также одаренных детей).</w:t>
      </w:r>
    </w:p>
    <w:p w:rsidR="00AB71AE" w:rsidRPr="009113B9" w:rsidRDefault="00AB71AE" w:rsidP="00AB71AE">
      <w:pPr>
        <w:pStyle w:val="a3"/>
        <w:tabs>
          <w:tab w:val="left" w:pos="851"/>
          <w:tab w:val="left" w:pos="1310"/>
        </w:tabs>
        <w:ind w:left="0" w:firstLine="851"/>
        <w:rPr>
          <w:rFonts w:ascii="Times New Roman"/>
          <w:sz w:val="24"/>
          <w:szCs w:val="24"/>
          <w:lang w:val="ru-RU"/>
        </w:rPr>
      </w:pPr>
      <w:r w:rsidRPr="009113B9">
        <w:rPr>
          <w:rFonts w:ascii="Times New Roman"/>
          <w:sz w:val="24"/>
          <w:szCs w:val="24"/>
          <w:lang w:val="ru-RU"/>
        </w:rPr>
        <w:t>Определяющим способом деятельности по духовно-нравственномуразвитию, воспитанию и социализации является формирование укладашкольной жизни:</w:t>
      </w:r>
    </w:p>
    <w:p w:rsidR="00AB71AE" w:rsidRPr="009113B9" w:rsidRDefault="00AB71AE" w:rsidP="00AB71AE">
      <w:pPr>
        <w:pStyle w:val="a3"/>
        <w:tabs>
          <w:tab w:val="left" w:pos="851"/>
          <w:tab w:val="left" w:pos="1310"/>
        </w:tabs>
        <w:ind w:left="0" w:firstLine="851"/>
        <w:rPr>
          <w:rFonts w:ascii="Times New Roman"/>
          <w:sz w:val="24"/>
          <w:szCs w:val="24"/>
          <w:lang w:val="ru-RU"/>
        </w:rPr>
      </w:pPr>
      <w:r w:rsidRPr="009113B9">
        <w:rPr>
          <w:rFonts w:ascii="Times New Roman"/>
          <w:sz w:val="24"/>
          <w:szCs w:val="24"/>
          <w:lang w:val="ru-RU"/>
        </w:rPr>
        <w:t>– обеспечивающего создание социальной среды развитияобучающихся;</w:t>
      </w:r>
    </w:p>
    <w:p w:rsidR="00AB71AE" w:rsidRPr="009113B9" w:rsidRDefault="00AB71AE" w:rsidP="00AB71AE">
      <w:pPr>
        <w:pStyle w:val="a3"/>
        <w:tabs>
          <w:tab w:val="left" w:pos="851"/>
          <w:tab w:val="left" w:pos="1310"/>
        </w:tabs>
        <w:ind w:left="0" w:firstLine="851"/>
        <w:rPr>
          <w:rFonts w:ascii="Times New Roman"/>
          <w:sz w:val="24"/>
          <w:szCs w:val="24"/>
          <w:lang w:val="ru-RU"/>
        </w:rPr>
      </w:pPr>
      <w:r w:rsidRPr="009113B9">
        <w:rPr>
          <w:rFonts w:ascii="Times New Roman"/>
          <w:sz w:val="24"/>
          <w:szCs w:val="24"/>
          <w:lang w:val="ru-RU"/>
        </w:rPr>
        <w:t>– включающего урочную и внеурочную деятельность (общественнозначимую работу, систему воспитательных мероприятий, культурных исоциальных практик);</w:t>
      </w:r>
    </w:p>
    <w:p w:rsidR="00AB71AE" w:rsidRPr="009113B9" w:rsidRDefault="00AB71AE" w:rsidP="00AB71AE">
      <w:pPr>
        <w:pStyle w:val="a3"/>
        <w:tabs>
          <w:tab w:val="left" w:pos="851"/>
          <w:tab w:val="left" w:pos="1310"/>
        </w:tabs>
        <w:ind w:left="0" w:firstLine="851"/>
        <w:rPr>
          <w:rFonts w:ascii="Times New Roman"/>
          <w:sz w:val="24"/>
          <w:szCs w:val="24"/>
          <w:lang w:val="ru-RU"/>
        </w:rPr>
      </w:pPr>
      <w:r w:rsidRPr="009113B9">
        <w:rPr>
          <w:rFonts w:ascii="Times New Roman"/>
          <w:sz w:val="24"/>
          <w:szCs w:val="24"/>
          <w:lang w:val="ru-RU"/>
        </w:rPr>
        <w:t>– основанного на системе базовых национальных ценностейроссийского общества;</w:t>
      </w:r>
    </w:p>
    <w:p w:rsidR="002F70E1" w:rsidRPr="009113B9" w:rsidRDefault="00AB71AE" w:rsidP="00AB71AE">
      <w:pPr>
        <w:pStyle w:val="a3"/>
        <w:tabs>
          <w:tab w:val="left" w:pos="851"/>
          <w:tab w:val="left" w:pos="1310"/>
        </w:tabs>
        <w:ind w:left="0" w:firstLine="851"/>
        <w:rPr>
          <w:rFonts w:ascii="Times New Roman"/>
          <w:sz w:val="24"/>
          <w:szCs w:val="24"/>
          <w:lang w:val="ru-RU"/>
        </w:rPr>
      </w:pPr>
      <w:r w:rsidRPr="009113B9">
        <w:rPr>
          <w:rFonts w:ascii="Times New Roman"/>
          <w:sz w:val="24"/>
          <w:szCs w:val="24"/>
          <w:lang w:val="ru-RU"/>
        </w:rPr>
        <w:t>– учитывающего историко-культурную и этническую спецификурегиона, потребности обучающихся и их родителей (законных представителей).</w:t>
      </w:r>
    </w:p>
    <w:p w:rsidR="00AB71AE" w:rsidRPr="009113B9" w:rsidRDefault="00AB71AE" w:rsidP="00AB71AE">
      <w:pPr>
        <w:pStyle w:val="a3"/>
        <w:tabs>
          <w:tab w:val="left" w:pos="851"/>
          <w:tab w:val="left" w:pos="1310"/>
        </w:tabs>
        <w:ind w:left="0" w:firstLine="851"/>
        <w:rPr>
          <w:rFonts w:ascii="Times New Roman"/>
          <w:sz w:val="24"/>
          <w:szCs w:val="24"/>
          <w:lang w:val="ru-RU"/>
        </w:rPr>
      </w:pPr>
      <w:r w:rsidRPr="009113B9">
        <w:rPr>
          <w:rFonts w:ascii="Times New Roman"/>
          <w:sz w:val="24"/>
          <w:szCs w:val="24"/>
          <w:lang w:val="ru-RU"/>
        </w:rPr>
        <w:t xml:space="preserve">В формировании уклада жизни </w:t>
      </w:r>
      <w:r w:rsidR="00EF19AF">
        <w:rPr>
          <w:rFonts w:ascii="Times New Roman"/>
          <w:sz w:val="24"/>
          <w:szCs w:val="24"/>
          <w:lang w:val="ru-RU"/>
        </w:rPr>
        <w:t>школы</w:t>
      </w:r>
      <w:r w:rsidRPr="009113B9">
        <w:rPr>
          <w:rFonts w:ascii="Times New Roman"/>
          <w:sz w:val="24"/>
          <w:szCs w:val="24"/>
          <w:lang w:val="ru-RU"/>
        </w:rPr>
        <w:t>, определяющую роль призвана играть общностьучастников образовательных отношений: обучающихся, ученическихколлективов, педагогического коллектива школы, администрации, учредителяобразовательной организации, родительского сообщества, общественности.</w:t>
      </w:r>
    </w:p>
    <w:p w:rsidR="00AB71AE" w:rsidRPr="009113B9" w:rsidRDefault="00AB71AE" w:rsidP="00AB71AE">
      <w:pPr>
        <w:pStyle w:val="a3"/>
        <w:tabs>
          <w:tab w:val="left" w:pos="851"/>
          <w:tab w:val="left" w:pos="1310"/>
        </w:tabs>
        <w:ind w:left="0" w:firstLine="851"/>
        <w:rPr>
          <w:rFonts w:ascii="Times New Roman"/>
          <w:sz w:val="24"/>
          <w:szCs w:val="24"/>
          <w:lang w:val="ru-RU"/>
        </w:rPr>
      </w:pPr>
      <w:r w:rsidRPr="009113B9">
        <w:rPr>
          <w:rFonts w:ascii="Times New Roman"/>
          <w:sz w:val="24"/>
          <w:szCs w:val="24"/>
          <w:lang w:val="ru-RU"/>
        </w:rPr>
        <w:t>Важным элементом формирования уклада школьной жизни являютсяколлективные обсуждения, дискуссии, позволяющие наиболее точноопределить специфику ценностных и целевых ориентиров организации,осуществляющей образовательную деятельность, элементов коллективнойжизнедеятельности, обеспечивающих реализацию ценностей и целей.</w:t>
      </w:r>
    </w:p>
    <w:p w:rsidR="004B7A14" w:rsidRDefault="004B7A14" w:rsidP="004B7A14">
      <w:pPr>
        <w:pStyle w:val="a3"/>
        <w:tabs>
          <w:tab w:val="left" w:pos="851"/>
          <w:tab w:val="left" w:pos="1310"/>
        </w:tabs>
        <w:ind w:left="0" w:firstLine="851"/>
        <w:jc w:val="center"/>
        <w:rPr>
          <w:rFonts w:ascii="Times New Roman"/>
          <w:b/>
          <w:color w:val="000000"/>
          <w:w w:val="0"/>
          <w:sz w:val="24"/>
          <w:shd w:val="clear" w:color="000000" w:fill="FFFFFF"/>
          <w:lang w:val="ru-RU"/>
        </w:rPr>
      </w:pPr>
      <w:r w:rsidRPr="004B7A14">
        <w:rPr>
          <w:rFonts w:ascii="Times New Roman"/>
          <w:b/>
          <w:color w:val="000000"/>
          <w:w w:val="0"/>
          <w:sz w:val="24"/>
          <w:shd w:val="clear" w:color="000000" w:fill="FFFFFF"/>
          <w:lang w:val="ru-RU"/>
        </w:rPr>
        <w:t>5. КРИТЕРИИ И ПОКАЗАТЕЛИ ЭФФЕКТИВНОСТИ ДЕЯТЕЛЬНОСТИ ШКОЛЫ ПО ОБЕСПЕЧЕНИЮ ВОСПИТАНИЯ И СОЦИАЛИЗАЦИИ ОБУЧАЮЩИХСЯ</w:t>
      </w:r>
    </w:p>
    <w:p w:rsidR="004B7A14" w:rsidRPr="004B7A14" w:rsidRDefault="004B7A14" w:rsidP="004B7A14">
      <w:pPr>
        <w:pStyle w:val="a3"/>
        <w:tabs>
          <w:tab w:val="left" w:pos="851"/>
          <w:tab w:val="left" w:pos="1310"/>
        </w:tabs>
        <w:ind w:left="0" w:firstLine="851"/>
        <w:rPr>
          <w:rFonts w:ascii="Times New Roman"/>
          <w:color w:val="000000"/>
          <w:w w:val="0"/>
          <w:sz w:val="24"/>
          <w:shd w:val="clear" w:color="000000" w:fill="FFFFFF"/>
          <w:lang w:val="ru-RU"/>
        </w:rPr>
      </w:pPr>
      <w:r w:rsidRPr="004B7A14">
        <w:rPr>
          <w:rFonts w:ascii="Times New Roman"/>
          <w:color w:val="000000"/>
          <w:w w:val="0"/>
          <w:sz w:val="24"/>
          <w:shd w:val="clear" w:color="000000" w:fill="FFFFFF"/>
          <w:lang w:val="ru-RU"/>
        </w:rPr>
        <w:t>Уровень обеспечения в образовательной организации сохранения иукрепления физического, психологического здоровья и социальногоблагополучия обучающихся выражается в следующих показателях:</w:t>
      </w:r>
    </w:p>
    <w:p w:rsidR="004B7A14" w:rsidRPr="004B7A14" w:rsidRDefault="004B7A14" w:rsidP="004B7A14">
      <w:pPr>
        <w:pStyle w:val="a3"/>
        <w:tabs>
          <w:tab w:val="left" w:pos="851"/>
          <w:tab w:val="left" w:pos="1310"/>
        </w:tabs>
        <w:ind w:left="0" w:firstLine="851"/>
        <w:rPr>
          <w:rFonts w:ascii="Times New Roman"/>
          <w:color w:val="000000"/>
          <w:w w:val="0"/>
          <w:sz w:val="24"/>
          <w:shd w:val="clear" w:color="000000" w:fill="FFFFFF"/>
          <w:lang w:val="ru-RU"/>
        </w:rPr>
      </w:pPr>
      <w:r w:rsidRPr="004B7A14">
        <w:rPr>
          <w:rFonts w:ascii="Times New Roman"/>
          <w:color w:val="000000"/>
          <w:w w:val="0"/>
          <w:sz w:val="24"/>
          <w:shd w:val="clear" w:color="000000" w:fill="FFFFFF"/>
          <w:lang w:val="ru-RU"/>
        </w:rPr>
        <w:t>– степень учета в организации образовательной деятельностисостояния здоровья обучающихся (заболеваний, ограничений по здоровью), втом числе фиксация динамики здоровья обучающихся; уровеньинформированности о посещении спортивных секций, регулярности занятийфизической культурой;</w:t>
      </w:r>
    </w:p>
    <w:p w:rsidR="004B7A14" w:rsidRPr="004B7A14" w:rsidRDefault="004B7A14" w:rsidP="004B7A14">
      <w:pPr>
        <w:pStyle w:val="a3"/>
        <w:tabs>
          <w:tab w:val="left" w:pos="851"/>
          <w:tab w:val="left" w:pos="1310"/>
        </w:tabs>
        <w:ind w:left="0" w:firstLine="851"/>
        <w:rPr>
          <w:rFonts w:ascii="Times New Roman"/>
          <w:color w:val="000000"/>
          <w:w w:val="0"/>
          <w:sz w:val="24"/>
          <w:shd w:val="clear" w:color="000000" w:fill="FFFFFF"/>
          <w:lang w:val="ru-RU"/>
        </w:rPr>
      </w:pPr>
      <w:r w:rsidRPr="004B7A14">
        <w:rPr>
          <w:rFonts w:ascii="Times New Roman"/>
          <w:color w:val="000000"/>
          <w:w w:val="0"/>
          <w:sz w:val="24"/>
          <w:shd w:val="clear" w:color="000000" w:fill="FFFFFF"/>
          <w:lang w:val="ru-RU"/>
        </w:rPr>
        <w:t>–уровеньдифференциации работы исходя из состояния здоровья отдельных категорий</w:t>
      </w:r>
    </w:p>
    <w:p w:rsidR="004B7A14" w:rsidRPr="004B7A14" w:rsidRDefault="004B7A14" w:rsidP="004B7A14">
      <w:pPr>
        <w:pStyle w:val="a3"/>
        <w:tabs>
          <w:tab w:val="left" w:pos="851"/>
          <w:tab w:val="left" w:pos="1310"/>
        </w:tabs>
        <w:ind w:left="0" w:firstLine="851"/>
        <w:rPr>
          <w:rFonts w:ascii="Times New Roman"/>
          <w:color w:val="000000"/>
          <w:w w:val="0"/>
          <w:sz w:val="24"/>
          <w:shd w:val="clear" w:color="000000" w:fill="FFFFFF"/>
          <w:lang w:val="ru-RU"/>
        </w:rPr>
      </w:pPr>
      <w:r w:rsidRPr="004B7A14">
        <w:rPr>
          <w:rFonts w:ascii="Times New Roman"/>
          <w:color w:val="000000"/>
          <w:w w:val="0"/>
          <w:sz w:val="24"/>
          <w:shd w:val="clear" w:color="000000" w:fill="FFFFFF"/>
          <w:lang w:val="ru-RU"/>
        </w:rPr>
        <w:t>обучающихся;</w:t>
      </w:r>
    </w:p>
    <w:p w:rsidR="004B7A14" w:rsidRPr="004B7A14" w:rsidRDefault="004B7A14" w:rsidP="004B7A14">
      <w:pPr>
        <w:pStyle w:val="a3"/>
        <w:tabs>
          <w:tab w:val="left" w:pos="851"/>
          <w:tab w:val="left" w:pos="1310"/>
        </w:tabs>
        <w:ind w:left="0" w:firstLine="851"/>
        <w:rPr>
          <w:rFonts w:ascii="Times New Roman"/>
          <w:color w:val="000000"/>
          <w:w w:val="0"/>
          <w:sz w:val="24"/>
          <w:shd w:val="clear" w:color="000000" w:fill="FFFFFF"/>
          <w:lang w:val="ru-RU"/>
        </w:rPr>
      </w:pPr>
      <w:r w:rsidRPr="004B7A14">
        <w:rPr>
          <w:rFonts w:ascii="Times New Roman"/>
          <w:color w:val="000000"/>
          <w:w w:val="0"/>
          <w:sz w:val="24"/>
          <w:shd w:val="clear" w:color="000000" w:fill="FFFFFF"/>
          <w:lang w:val="ru-RU"/>
        </w:rPr>
        <w:t>– реалистичность количества и достаточность мероприятий пообеспечению рациональной организации учебно-воспитательного процесса иобразовательной среды, по организации физкультурно-спортивной иоздоровительной работы, профилактической работы; по формированию уобучающихся осознанного отношения к собственному здоровью, устойчивыхпредставлений о здоровье и здоровом образе жизни; формированию навыковоценки собственного функционального состояния; формированию уобучающихся компетенций в составлении и реализации рационального режимадня (тематика, форма и содержание которых адекватны задачам обеспеченияжизни и здоровья обучающихся, здорового и безопасного образа жизни);</w:t>
      </w:r>
    </w:p>
    <w:p w:rsidR="004B7A14" w:rsidRPr="004B7A14" w:rsidRDefault="004B7A14" w:rsidP="004B7A14">
      <w:pPr>
        <w:pStyle w:val="a3"/>
        <w:tabs>
          <w:tab w:val="left" w:pos="851"/>
          <w:tab w:val="left" w:pos="1310"/>
        </w:tabs>
        <w:ind w:left="0" w:firstLine="851"/>
        <w:rPr>
          <w:rFonts w:ascii="Times New Roman"/>
          <w:color w:val="000000"/>
          <w:w w:val="0"/>
          <w:sz w:val="24"/>
          <w:shd w:val="clear" w:color="000000" w:fill="FFFFFF"/>
          <w:lang w:val="ru-RU"/>
        </w:rPr>
      </w:pPr>
      <w:r w:rsidRPr="004B7A14">
        <w:rPr>
          <w:rFonts w:ascii="Times New Roman"/>
          <w:color w:val="000000"/>
          <w:w w:val="0"/>
          <w:sz w:val="24"/>
          <w:shd w:val="clear" w:color="000000" w:fill="FFFFFF"/>
          <w:lang w:val="ru-RU"/>
        </w:rPr>
        <w:lastRenderedPageBreak/>
        <w:t>– уровень безопасности для обучающихся среды образовательнойорганизации, реалистичность количества и достаточность мероприятий;</w:t>
      </w:r>
    </w:p>
    <w:p w:rsidR="004B7A14" w:rsidRPr="004B7A14" w:rsidRDefault="004B7A14" w:rsidP="004B7A14">
      <w:pPr>
        <w:pStyle w:val="a3"/>
        <w:tabs>
          <w:tab w:val="left" w:pos="851"/>
          <w:tab w:val="left" w:pos="1310"/>
        </w:tabs>
        <w:ind w:left="0" w:firstLine="851"/>
        <w:rPr>
          <w:rFonts w:ascii="Times New Roman"/>
          <w:color w:val="000000"/>
          <w:w w:val="0"/>
          <w:sz w:val="24"/>
          <w:shd w:val="clear" w:color="000000" w:fill="FFFFFF"/>
          <w:lang w:val="ru-RU"/>
        </w:rPr>
      </w:pPr>
      <w:r w:rsidRPr="004B7A14">
        <w:rPr>
          <w:rFonts w:ascii="Times New Roman"/>
          <w:color w:val="000000"/>
          <w:w w:val="0"/>
          <w:sz w:val="24"/>
          <w:shd w:val="clear" w:color="000000" w:fill="FFFFFF"/>
          <w:lang w:val="ru-RU"/>
        </w:rPr>
        <w:t>– согласованность мероприятий, обеспечивающих жизнь и здоровьеобучающихся, формирование здорового и безопасного образа жизни с участиеммедиков и родителей обучающихся, привлечение профильных организаций,родителей, общественности и др. к организации мероприятий;</w:t>
      </w:r>
    </w:p>
    <w:p w:rsidR="004B7A14" w:rsidRPr="004B7A14" w:rsidRDefault="004B7A14" w:rsidP="004B7A14">
      <w:pPr>
        <w:pStyle w:val="a3"/>
        <w:tabs>
          <w:tab w:val="left" w:pos="851"/>
          <w:tab w:val="left" w:pos="1310"/>
        </w:tabs>
        <w:ind w:left="0" w:firstLine="851"/>
        <w:rPr>
          <w:rFonts w:ascii="Times New Roman"/>
          <w:color w:val="000000"/>
          <w:w w:val="0"/>
          <w:sz w:val="24"/>
          <w:shd w:val="clear" w:color="000000" w:fill="FFFFFF"/>
          <w:lang w:val="ru-RU"/>
        </w:rPr>
      </w:pPr>
      <w:r w:rsidRPr="004B7A14">
        <w:rPr>
          <w:rFonts w:ascii="Times New Roman"/>
          <w:color w:val="000000"/>
          <w:w w:val="0"/>
          <w:sz w:val="24"/>
          <w:shd w:val="clear" w:color="000000" w:fill="FFFFFF"/>
          <w:lang w:val="ru-RU"/>
        </w:rPr>
        <w:t>уровень дифференциации работы исходя из социально-психологического статуса отдельных категорий обучающихся; периодичностьфиксации динамики состояния межличностных отношений в ученическихклассах);</w:t>
      </w:r>
    </w:p>
    <w:p w:rsidR="004B7A14" w:rsidRPr="004B7A14" w:rsidRDefault="004B7A14" w:rsidP="004B7A14">
      <w:pPr>
        <w:pStyle w:val="a3"/>
        <w:tabs>
          <w:tab w:val="left" w:pos="851"/>
          <w:tab w:val="left" w:pos="1310"/>
        </w:tabs>
        <w:ind w:left="0" w:firstLine="851"/>
        <w:rPr>
          <w:rFonts w:ascii="Times New Roman"/>
          <w:color w:val="000000"/>
          <w:w w:val="0"/>
          <w:sz w:val="24"/>
          <w:shd w:val="clear" w:color="000000" w:fill="FFFFFF"/>
          <w:lang w:val="ru-RU"/>
        </w:rPr>
      </w:pPr>
      <w:r w:rsidRPr="004B7A14">
        <w:rPr>
          <w:rFonts w:ascii="Times New Roman"/>
          <w:color w:val="000000"/>
          <w:w w:val="0"/>
          <w:sz w:val="24"/>
          <w:shd w:val="clear" w:color="000000" w:fill="FFFFFF"/>
          <w:lang w:val="ru-RU"/>
        </w:rPr>
        <w:t>– реалистичность количества и достаточность мероприятий,обеспечивающих позитивные межличностные отношения, атмосферуснисходительности, терпимости друг к другу, в том числе поддержку лидеровученических сообществ, недопущение притеснения одними детьми других,оптимизацию взаимоотношений между микрогруппами, между обучающимисяи учителями;</w:t>
      </w:r>
    </w:p>
    <w:p w:rsidR="004B7A14" w:rsidRPr="004B7A14" w:rsidRDefault="004B7A14" w:rsidP="004B7A14">
      <w:pPr>
        <w:pStyle w:val="a3"/>
        <w:tabs>
          <w:tab w:val="left" w:pos="851"/>
          <w:tab w:val="left" w:pos="1310"/>
        </w:tabs>
        <w:ind w:left="0" w:firstLine="851"/>
        <w:rPr>
          <w:rFonts w:ascii="Times New Roman"/>
          <w:color w:val="000000"/>
          <w:w w:val="0"/>
          <w:sz w:val="24"/>
          <w:shd w:val="clear" w:color="000000" w:fill="FFFFFF"/>
          <w:lang w:val="ru-RU"/>
        </w:rPr>
      </w:pPr>
      <w:r w:rsidRPr="004B7A14">
        <w:rPr>
          <w:rFonts w:ascii="Times New Roman"/>
          <w:color w:val="000000"/>
          <w:w w:val="0"/>
          <w:sz w:val="24"/>
          <w:shd w:val="clear" w:color="000000" w:fill="FFFFFF"/>
          <w:lang w:val="ru-RU"/>
        </w:rPr>
        <w:t>– согласованность с психологом мероприятий, обеспечивающихпозитивные межличностные отношения обучающихся, с психологом;</w:t>
      </w:r>
    </w:p>
    <w:p w:rsidR="004B7A14" w:rsidRPr="004B7A14" w:rsidRDefault="004B7A14" w:rsidP="004B7A14">
      <w:pPr>
        <w:pStyle w:val="a3"/>
        <w:tabs>
          <w:tab w:val="left" w:pos="851"/>
          <w:tab w:val="left" w:pos="1310"/>
        </w:tabs>
        <w:ind w:left="0" w:firstLine="851"/>
        <w:rPr>
          <w:rFonts w:ascii="Times New Roman"/>
          <w:color w:val="000000"/>
          <w:w w:val="0"/>
          <w:sz w:val="24"/>
          <w:shd w:val="clear" w:color="000000" w:fill="FFFFFF"/>
          <w:lang w:val="ru-RU"/>
        </w:rPr>
      </w:pPr>
      <w:r w:rsidRPr="004B7A14">
        <w:rPr>
          <w:rFonts w:ascii="Times New Roman"/>
          <w:color w:val="000000"/>
          <w:w w:val="0"/>
          <w:sz w:val="24"/>
          <w:shd w:val="clear" w:color="000000" w:fill="FFFFFF"/>
          <w:lang w:val="ru-RU"/>
        </w:rPr>
        <w:t>– степень учета индивидуальных особенностей обучающихся приосвоении содержания образования в реализуемых образовательных программах(учет индивидуальных возможностей, а также типичных и персональныхтрудностей в освоении обучающимися содержания образования);</w:t>
      </w:r>
    </w:p>
    <w:p w:rsidR="004B7A14" w:rsidRPr="004B7A14" w:rsidRDefault="004B7A14" w:rsidP="004B7A14">
      <w:pPr>
        <w:pStyle w:val="a3"/>
        <w:tabs>
          <w:tab w:val="left" w:pos="851"/>
          <w:tab w:val="left" w:pos="1310"/>
        </w:tabs>
        <w:ind w:left="0" w:firstLine="851"/>
        <w:rPr>
          <w:rFonts w:ascii="Times New Roman"/>
          <w:color w:val="000000"/>
          <w:w w:val="0"/>
          <w:sz w:val="24"/>
          <w:shd w:val="clear" w:color="000000" w:fill="FFFFFF"/>
          <w:lang w:val="ru-RU"/>
        </w:rPr>
      </w:pPr>
      <w:r w:rsidRPr="004B7A14">
        <w:rPr>
          <w:rFonts w:ascii="Times New Roman"/>
          <w:color w:val="000000"/>
          <w:w w:val="0"/>
          <w:sz w:val="24"/>
          <w:shd w:val="clear" w:color="000000" w:fill="FFFFFF"/>
          <w:lang w:val="ru-RU"/>
        </w:rPr>
        <w:t>– уровень поддержки позитивной динамики академическихдостижений обучающихся, степень дифференциации стимулирования обученияотдельных категорий обучающихся;</w:t>
      </w:r>
    </w:p>
    <w:p w:rsidR="008D0D59" w:rsidRDefault="004B7A14" w:rsidP="004B7A14">
      <w:pPr>
        <w:pStyle w:val="a3"/>
        <w:tabs>
          <w:tab w:val="left" w:pos="851"/>
          <w:tab w:val="left" w:pos="1310"/>
        </w:tabs>
        <w:ind w:left="0" w:firstLine="851"/>
        <w:rPr>
          <w:rFonts w:ascii="Times New Roman"/>
          <w:color w:val="000000"/>
          <w:w w:val="0"/>
          <w:sz w:val="24"/>
          <w:shd w:val="clear" w:color="000000" w:fill="FFFFFF"/>
          <w:lang w:val="ru-RU"/>
        </w:rPr>
      </w:pPr>
      <w:r w:rsidRPr="004B7A14">
        <w:rPr>
          <w:rFonts w:ascii="Times New Roman"/>
          <w:color w:val="000000"/>
          <w:w w:val="0"/>
          <w:sz w:val="24"/>
          <w:shd w:val="clear" w:color="000000" w:fill="FFFFFF"/>
          <w:lang w:val="ru-RU"/>
        </w:rPr>
        <w:t>– реалистичность количества и достаточность мероприятий,направленных на обеспечение мотивации учебной деятельности; обеспечениеакадемических достижений одаренных обучающихся; преодоление трудностейв освоении содержания образования; обеспечение образовательной среды;</w:t>
      </w:r>
    </w:p>
    <w:p w:rsidR="004B7A14" w:rsidRPr="004B7A14" w:rsidRDefault="004B7A14" w:rsidP="004B7A14">
      <w:pPr>
        <w:pStyle w:val="a3"/>
        <w:tabs>
          <w:tab w:val="left" w:pos="851"/>
          <w:tab w:val="left" w:pos="1310"/>
        </w:tabs>
        <w:ind w:left="0" w:firstLine="851"/>
        <w:rPr>
          <w:rFonts w:ascii="Times New Roman"/>
          <w:color w:val="000000"/>
          <w:w w:val="0"/>
          <w:sz w:val="24"/>
          <w:shd w:val="clear" w:color="000000" w:fill="FFFFFF"/>
          <w:lang w:val="ru-RU"/>
        </w:rPr>
      </w:pPr>
      <w:r w:rsidRPr="004B7A14">
        <w:rPr>
          <w:rFonts w:ascii="Times New Roman"/>
          <w:color w:val="000000"/>
          <w:w w:val="0"/>
          <w:sz w:val="24"/>
          <w:shd w:val="clear" w:color="000000" w:fill="FFFFFF"/>
          <w:lang w:val="ru-RU"/>
        </w:rPr>
        <w:t>– обеспечение условий защиты детей от информации, причиняющейвред их здоровью и психическому развитию;</w:t>
      </w:r>
    </w:p>
    <w:p w:rsidR="004B7A14" w:rsidRPr="004B7A14" w:rsidRDefault="004B7A14" w:rsidP="004B7A14">
      <w:pPr>
        <w:pStyle w:val="a3"/>
        <w:tabs>
          <w:tab w:val="left" w:pos="851"/>
          <w:tab w:val="left" w:pos="1310"/>
        </w:tabs>
        <w:ind w:left="0" w:firstLine="851"/>
        <w:rPr>
          <w:rFonts w:ascii="Times New Roman"/>
          <w:color w:val="000000"/>
          <w:w w:val="0"/>
          <w:sz w:val="24"/>
          <w:shd w:val="clear" w:color="000000" w:fill="FFFFFF"/>
          <w:lang w:val="ru-RU"/>
        </w:rPr>
      </w:pPr>
      <w:r w:rsidRPr="004B7A14">
        <w:rPr>
          <w:rFonts w:ascii="Times New Roman"/>
          <w:color w:val="000000"/>
          <w:w w:val="0"/>
          <w:sz w:val="24"/>
          <w:shd w:val="clear" w:color="000000" w:fill="FFFFFF"/>
          <w:lang w:val="ru-RU"/>
        </w:rPr>
        <w:t>– согласованность мероприятий содействия обучающимся в освоениипрограмм общего образования и подготовки к ЕГЭ с учителями-предметникамии родителями обучающихся; вовлечение родителей в деятельно</w:t>
      </w:r>
      <w:r w:rsidR="008D0D59">
        <w:rPr>
          <w:rFonts w:ascii="Times New Roman"/>
          <w:color w:val="000000"/>
          <w:w w:val="0"/>
          <w:sz w:val="24"/>
          <w:shd w:val="clear" w:color="000000" w:fill="FFFFFF"/>
          <w:lang w:val="ru-RU"/>
        </w:rPr>
        <w:t>с</w:t>
      </w:r>
      <w:r w:rsidRPr="004B7A14">
        <w:rPr>
          <w:rFonts w:ascii="Times New Roman"/>
          <w:color w:val="000000"/>
          <w:w w:val="0"/>
          <w:sz w:val="24"/>
          <w:shd w:val="clear" w:color="000000" w:fill="FFFFFF"/>
          <w:lang w:val="ru-RU"/>
        </w:rPr>
        <w:t>ть пообеспечению успеха в подготовке к итоговой государственной аттестации.</w:t>
      </w:r>
    </w:p>
    <w:p w:rsidR="004B7A14" w:rsidRPr="004B7A14" w:rsidRDefault="004B7A14" w:rsidP="004B7A14">
      <w:pPr>
        <w:pStyle w:val="a3"/>
        <w:tabs>
          <w:tab w:val="left" w:pos="851"/>
          <w:tab w:val="left" w:pos="1310"/>
        </w:tabs>
        <w:ind w:left="0" w:firstLine="851"/>
        <w:rPr>
          <w:rFonts w:ascii="Times New Roman"/>
          <w:color w:val="000000"/>
          <w:w w:val="0"/>
          <w:sz w:val="24"/>
          <w:shd w:val="clear" w:color="000000" w:fill="FFFFFF"/>
          <w:lang w:val="ru-RU"/>
        </w:rPr>
      </w:pPr>
      <w:r w:rsidRPr="004B7A14">
        <w:rPr>
          <w:rFonts w:ascii="Times New Roman"/>
          <w:color w:val="000000"/>
          <w:w w:val="0"/>
          <w:sz w:val="24"/>
          <w:shd w:val="clear" w:color="000000" w:fill="FFFFFF"/>
          <w:lang w:val="ru-RU"/>
        </w:rPr>
        <w:t>Степень реализации задачи воспитания компетентного гражданинаРоссии, принимающего судьбу Отечества как свою личную, осознающегоответственность за настоящее и будущее своей страны, укорененного вдуховных и культурных традициях многонационального народа России,выражается в следующих показателях:</w:t>
      </w:r>
    </w:p>
    <w:p w:rsidR="004B7A14" w:rsidRPr="004B7A14" w:rsidRDefault="004B7A14" w:rsidP="004B7A14">
      <w:pPr>
        <w:pStyle w:val="a3"/>
        <w:tabs>
          <w:tab w:val="left" w:pos="851"/>
          <w:tab w:val="left" w:pos="1310"/>
        </w:tabs>
        <w:ind w:left="0" w:firstLine="851"/>
        <w:rPr>
          <w:rFonts w:ascii="Times New Roman"/>
          <w:color w:val="000000"/>
          <w:w w:val="0"/>
          <w:sz w:val="24"/>
          <w:shd w:val="clear" w:color="000000" w:fill="FFFFFF"/>
          <w:lang w:val="ru-RU"/>
        </w:rPr>
      </w:pPr>
      <w:r w:rsidRPr="004B7A14">
        <w:rPr>
          <w:rFonts w:ascii="Times New Roman"/>
          <w:color w:val="000000"/>
          <w:w w:val="0"/>
          <w:sz w:val="24"/>
          <w:shd w:val="clear" w:color="000000" w:fill="FFFFFF"/>
          <w:lang w:val="ru-RU"/>
        </w:rPr>
        <w:t>– степень конкретности задач патриотического, гражданского,экологического воспитания, уровень обусловленности формулировок задачанализом ситуации в образовательной организации, ученическом классе,учебной группе; учет возрастных особенностей, традиций образовательнойорганизации, специфики ученического класса;</w:t>
      </w:r>
    </w:p>
    <w:p w:rsidR="004B7A14" w:rsidRPr="004B7A14" w:rsidRDefault="004B7A14" w:rsidP="004B7A14">
      <w:pPr>
        <w:pStyle w:val="a3"/>
        <w:tabs>
          <w:tab w:val="left" w:pos="851"/>
          <w:tab w:val="left" w:pos="1310"/>
        </w:tabs>
        <w:ind w:left="0" w:firstLine="851"/>
        <w:rPr>
          <w:rFonts w:ascii="Times New Roman"/>
          <w:color w:val="000000"/>
          <w:w w:val="0"/>
          <w:sz w:val="24"/>
          <w:shd w:val="clear" w:color="000000" w:fill="FFFFFF"/>
          <w:lang w:val="ru-RU"/>
        </w:rPr>
      </w:pPr>
      <w:r w:rsidRPr="004B7A14">
        <w:rPr>
          <w:rFonts w:ascii="Times New Roman"/>
          <w:color w:val="000000"/>
          <w:w w:val="0"/>
          <w:sz w:val="24"/>
          <w:shd w:val="clear" w:color="000000" w:fill="FFFFFF"/>
          <w:lang w:val="ru-RU"/>
        </w:rPr>
        <w:t>– степень реалистичности количества и достаточности мероприятий,вовлеченность обучающихся в общественную самоорганизацию жизниобразовательной организации (тематика, форма и содержание которыхадекватны задачам патриотического, гражданского, трудового, экологическоговоспитания обучающихся);</w:t>
      </w:r>
    </w:p>
    <w:p w:rsidR="004B7A14" w:rsidRPr="004B7A14" w:rsidRDefault="004B7A14" w:rsidP="004B7A14">
      <w:pPr>
        <w:pStyle w:val="a3"/>
        <w:tabs>
          <w:tab w:val="left" w:pos="851"/>
          <w:tab w:val="left" w:pos="1310"/>
        </w:tabs>
        <w:ind w:left="0" w:firstLine="851"/>
        <w:rPr>
          <w:rFonts w:ascii="Times New Roman"/>
          <w:color w:val="000000"/>
          <w:w w:val="0"/>
          <w:sz w:val="24"/>
          <w:shd w:val="clear" w:color="000000" w:fill="FFFFFF"/>
          <w:lang w:val="ru-RU"/>
        </w:rPr>
      </w:pPr>
      <w:r w:rsidRPr="004B7A14">
        <w:rPr>
          <w:rFonts w:ascii="Times New Roman"/>
          <w:color w:val="000000"/>
          <w:w w:val="0"/>
          <w:sz w:val="24"/>
          <w:shd w:val="clear" w:color="000000" w:fill="FFFFFF"/>
          <w:lang w:val="ru-RU"/>
        </w:rPr>
        <w:t>– степень обеспечения в деятельности педагогов решения задачпедагогической поддержки обучающихся, содействия обучающимся всамопознании, самоопределении, самосовершенствовании;</w:t>
      </w:r>
    </w:p>
    <w:p w:rsidR="004B7A14" w:rsidRPr="004B7A14" w:rsidRDefault="004B7A14" w:rsidP="004B7A14">
      <w:pPr>
        <w:pStyle w:val="a3"/>
        <w:tabs>
          <w:tab w:val="left" w:pos="851"/>
          <w:tab w:val="left" w:pos="1310"/>
        </w:tabs>
        <w:ind w:left="0" w:firstLine="851"/>
        <w:rPr>
          <w:rFonts w:ascii="Times New Roman"/>
          <w:color w:val="000000"/>
          <w:w w:val="0"/>
          <w:sz w:val="24"/>
          <w:shd w:val="clear" w:color="000000" w:fill="FFFFFF"/>
          <w:lang w:val="ru-RU"/>
        </w:rPr>
      </w:pPr>
      <w:r w:rsidRPr="004B7A14">
        <w:rPr>
          <w:rFonts w:ascii="Times New Roman"/>
          <w:color w:val="000000"/>
          <w:w w:val="0"/>
          <w:sz w:val="24"/>
          <w:shd w:val="clear" w:color="000000" w:fill="FFFFFF"/>
          <w:lang w:val="ru-RU"/>
        </w:rPr>
        <w:t>– интенсивность взаимодействия с социальными институтами,социальными организациями, отдельными лицами – субъектами актуальныхсоциальных практик;</w:t>
      </w:r>
    </w:p>
    <w:p w:rsidR="004B7A14" w:rsidRPr="004B7A14" w:rsidRDefault="004B7A14" w:rsidP="004B7A14">
      <w:pPr>
        <w:pStyle w:val="a3"/>
        <w:tabs>
          <w:tab w:val="left" w:pos="851"/>
          <w:tab w:val="left" w:pos="1310"/>
        </w:tabs>
        <w:ind w:left="0" w:firstLine="851"/>
        <w:rPr>
          <w:rFonts w:ascii="Times New Roman"/>
          <w:color w:val="000000"/>
          <w:w w:val="0"/>
          <w:sz w:val="24"/>
          <w:shd w:val="clear" w:color="000000" w:fill="FFFFFF"/>
          <w:lang w:val="ru-RU"/>
        </w:rPr>
      </w:pPr>
      <w:r w:rsidRPr="004B7A14">
        <w:rPr>
          <w:rFonts w:ascii="Times New Roman"/>
          <w:color w:val="000000"/>
          <w:w w:val="0"/>
          <w:sz w:val="24"/>
          <w:shd w:val="clear" w:color="000000" w:fill="FFFFFF"/>
          <w:lang w:val="ru-RU"/>
        </w:rPr>
        <w:t>– согласованность мероприятий патриотического, гражданского,трудового, экологического воспитания с родителями обучающихся,привлечение к организации мероприятий профильных организаций, родителей,общественности и др.</w:t>
      </w:r>
    </w:p>
    <w:p w:rsidR="004B7A14" w:rsidRPr="004B7A14" w:rsidRDefault="004B7A14" w:rsidP="004B7A14">
      <w:pPr>
        <w:pStyle w:val="a3"/>
        <w:tabs>
          <w:tab w:val="left" w:pos="851"/>
          <w:tab w:val="left" w:pos="1310"/>
        </w:tabs>
        <w:ind w:left="0" w:firstLine="851"/>
        <w:rPr>
          <w:rFonts w:ascii="Times New Roman"/>
          <w:color w:val="000000"/>
          <w:w w:val="0"/>
          <w:sz w:val="24"/>
          <w:shd w:val="clear" w:color="000000" w:fill="FFFFFF"/>
          <w:lang w:val="ru-RU"/>
        </w:rPr>
      </w:pPr>
      <w:r w:rsidRPr="004B7A14">
        <w:rPr>
          <w:rFonts w:ascii="Times New Roman"/>
          <w:color w:val="000000"/>
          <w:w w:val="0"/>
          <w:sz w:val="24"/>
          <w:shd w:val="clear" w:color="000000" w:fill="FFFFFF"/>
          <w:lang w:val="ru-RU"/>
        </w:rPr>
        <w:lastRenderedPageBreak/>
        <w:t>Степень реализации образовательной организацией задач развития уобучающегося самостоятельности, формирования готовности к жизненномусамоопределению (в профессиональной, досуговой, образовательной и другихсферах жизни) выражается в формировании у обучающихся компетенцииобоснованного выбора в условиях возможного негативного воздействияинформационных ресурсов.</w:t>
      </w:r>
    </w:p>
    <w:p w:rsidR="004B7A14" w:rsidRPr="004B7A14" w:rsidRDefault="004B7A14" w:rsidP="004B7A14">
      <w:pPr>
        <w:pStyle w:val="a3"/>
        <w:tabs>
          <w:tab w:val="left" w:pos="851"/>
          <w:tab w:val="left" w:pos="1310"/>
        </w:tabs>
        <w:ind w:left="0" w:firstLine="851"/>
        <w:rPr>
          <w:rFonts w:ascii="Times New Roman"/>
          <w:color w:val="000000"/>
          <w:w w:val="0"/>
          <w:sz w:val="24"/>
          <w:shd w:val="clear" w:color="000000" w:fill="FFFFFF"/>
          <w:lang w:val="ru-RU"/>
        </w:rPr>
      </w:pPr>
      <w:r w:rsidRPr="004B7A14">
        <w:rPr>
          <w:rFonts w:ascii="Times New Roman"/>
          <w:color w:val="000000"/>
          <w:w w:val="0"/>
          <w:sz w:val="24"/>
          <w:shd w:val="clear" w:color="000000" w:fill="FFFFFF"/>
          <w:lang w:val="ru-RU"/>
        </w:rPr>
        <w:t>Степень реальности достижений школы в воспитании и социализацииподростков выражается в доле выпускников школы, которыепродемонстрировали результативность в решении задач продолженияобразования, трудоустройства, успехи в профессиональной деятельности.</w:t>
      </w:r>
    </w:p>
    <w:sectPr w:rsidR="004B7A14" w:rsidRPr="004B7A14" w:rsidSect="00384FCE">
      <w:footerReference w:type="default" r:id="rId7"/>
      <w:endnotePr>
        <w:numFmt w:val="decimal"/>
      </w:endnotePr>
      <w:pgSz w:w="11907" w:h="16839" w:code="9"/>
      <w:pgMar w:top="851" w:right="992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B8E" w:rsidRDefault="008A3B8E">
      <w:r>
        <w:separator/>
      </w:r>
    </w:p>
  </w:endnote>
  <w:endnote w:type="continuationSeparator" w:id="1">
    <w:p w:rsidR="008A3B8E" w:rsidRDefault="008A3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42C" w:rsidRPr="00BD5383" w:rsidRDefault="00C713E5" w:rsidP="00021E47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="00D52C8C"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9113B9" w:rsidRPr="009113B9">
      <w:rPr>
        <w:rFonts w:ascii="Century Gothic" w:hAnsi="Century Gothic"/>
        <w:noProof/>
        <w:sz w:val="16"/>
        <w:szCs w:val="16"/>
        <w:lang w:val="ru-RU"/>
      </w:rPr>
      <w:t>2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3A142C" w:rsidRDefault="008A3B8E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B8E" w:rsidRDefault="008A3B8E">
      <w:r>
        <w:separator/>
      </w:r>
    </w:p>
  </w:footnote>
  <w:footnote w:type="continuationSeparator" w:id="1">
    <w:p w:rsidR="008A3B8E" w:rsidRDefault="008A3B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CA5434C"/>
    <w:multiLevelType w:val="hybridMultilevel"/>
    <w:tmpl w:val="6FEE9D34"/>
    <w:lvl w:ilvl="0" w:tplc="A6C44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8159B0"/>
    <w:multiLevelType w:val="hybridMultilevel"/>
    <w:tmpl w:val="B4524F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2269467A"/>
    <w:multiLevelType w:val="hybridMultilevel"/>
    <w:tmpl w:val="0D6E9A4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E25B8A"/>
    <w:multiLevelType w:val="hybridMultilevel"/>
    <w:tmpl w:val="05889FB0"/>
    <w:lvl w:ilvl="0" w:tplc="F3D246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14"/>
  </w:num>
  <w:num w:numId="6">
    <w:abstractNumId w:val="12"/>
  </w:num>
  <w:num w:numId="7">
    <w:abstractNumId w:val="13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  <w:num w:numId="12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384FCE"/>
    <w:rsid w:val="0002350E"/>
    <w:rsid w:val="000244D3"/>
    <w:rsid w:val="000D63E1"/>
    <w:rsid w:val="00221EE5"/>
    <w:rsid w:val="00287C28"/>
    <w:rsid w:val="002D2261"/>
    <w:rsid w:val="002D4BD3"/>
    <w:rsid w:val="002F70E1"/>
    <w:rsid w:val="003537E3"/>
    <w:rsid w:val="00365509"/>
    <w:rsid w:val="00384FCE"/>
    <w:rsid w:val="00433DF1"/>
    <w:rsid w:val="00461E92"/>
    <w:rsid w:val="004729F9"/>
    <w:rsid w:val="004B7A14"/>
    <w:rsid w:val="004C679E"/>
    <w:rsid w:val="005321DD"/>
    <w:rsid w:val="005D51EE"/>
    <w:rsid w:val="0063494D"/>
    <w:rsid w:val="00683EE7"/>
    <w:rsid w:val="006A6FF0"/>
    <w:rsid w:val="007B0B3C"/>
    <w:rsid w:val="00803D12"/>
    <w:rsid w:val="00841F25"/>
    <w:rsid w:val="00846456"/>
    <w:rsid w:val="008862CB"/>
    <w:rsid w:val="008A3B8E"/>
    <w:rsid w:val="008D0D59"/>
    <w:rsid w:val="009113B9"/>
    <w:rsid w:val="00A81D7B"/>
    <w:rsid w:val="00AB71AE"/>
    <w:rsid w:val="00C0248A"/>
    <w:rsid w:val="00C713E5"/>
    <w:rsid w:val="00C9252E"/>
    <w:rsid w:val="00C964EC"/>
    <w:rsid w:val="00D12BD7"/>
    <w:rsid w:val="00D22DD7"/>
    <w:rsid w:val="00D52C8C"/>
    <w:rsid w:val="00DC71ED"/>
    <w:rsid w:val="00DF331B"/>
    <w:rsid w:val="00E1218C"/>
    <w:rsid w:val="00E208F1"/>
    <w:rsid w:val="00ED44D0"/>
    <w:rsid w:val="00EF19AF"/>
    <w:rsid w:val="00F34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C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384FCE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4FC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384FCE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384FCE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384FCE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384FCE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84FCE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384FCE"/>
    <w:rPr>
      <w:vertAlign w:val="superscript"/>
    </w:rPr>
  </w:style>
  <w:style w:type="paragraph" w:customStyle="1" w:styleId="ParaAttribute38">
    <w:name w:val="ParaAttribute38"/>
    <w:rsid w:val="00384FCE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384FCE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384FCE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384FC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384FCE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384FCE"/>
    <w:rPr>
      <w:rFonts w:ascii="Times New Roman" w:eastAsia="Times New Roman"/>
      <w:sz w:val="28"/>
    </w:rPr>
  </w:style>
  <w:style w:type="character" w:customStyle="1" w:styleId="CharAttribute512">
    <w:name w:val="CharAttribute512"/>
    <w:rsid w:val="00384FCE"/>
    <w:rPr>
      <w:rFonts w:ascii="Times New Roman" w:eastAsia="Times New Roman"/>
      <w:sz w:val="28"/>
    </w:rPr>
  </w:style>
  <w:style w:type="character" w:customStyle="1" w:styleId="CharAttribute3">
    <w:name w:val="CharAttribute3"/>
    <w:rsid w:val="00384FCE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384FCE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384FCE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384FCE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384FCE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384FCE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384FCE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384FCE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384FCE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384FCE"/>
    <w:rPr>
      <w:rFonts w:ascii="Calibri" w:eastAsia="Calibri" w:hAnsi="Calibri" w:cs="Times New Roman"/>
    </w:rPr>
  </w:style>
  <w:style w:type="character" w:customStyle="1" w:styleId="CharAttribute504">
    <w:name w:val="CharAttribute504"/>
    <w:rsid w:val="00384FCE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384FCE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384FCE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384FCE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384FCE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384FCE"/>
    <w:rPr>
      <w:rFonts w:ascii="Times New Roman" w:eastAsia="Times New Roman"/>
      <w:sz w:val="28"/>
    </w:rPr>
  </w:style>
  <w:style w:type="character" w:customStyle="1" w:styleId="CharAttribute269">
    <w:name w:val="CharAttribute269"/>
    <w:rsid w:val="00384FCE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84FCE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84FCE"/>
    <w:rPr>
      <w:rFonts w:ascii="Times New Roman" w:eastAsia="Times New Roman"/>
      <w:sz w:val="28"/>
    </w:rPr>
  </w:style>
  <w:style w:type="character" w:customStyle="1" w:styleId="CharAttribute273">
    <w:name w:val="CharAttribute273"/>
    <w:rsid w:val="00384FCE"/>
    <w:rPr>
      <w:rFonts w:ascii="Times New Roman" w:eastAsia="Times New Roman"/>
      <w:sz w:val="28"/>
    </w:rPr>
  </w:style>
  <w:style w:type="character" w:customStyle="1" w:styleId="CharAttribute274">
    <w:name w:val="CharAttribute274"/>
    <w:rsid w:val="00384FCE"/>
    <w:rPr>
      <w:rFonts w:ascii="Times New Roman" w:eastAsia="Times New Roman"/>
      <w:sz w:val="28"/>
    </w:rPr>
  </w:style>
  <w:style w:type="character" w:customStyle="1" w:styleId="CharAttribute275">
    <w:name w:val="CharAttribute275"/>
    <w:rsid w:val="00384FCE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84FCE"/>
    <w:rPr>
      <w:rFonts w:ascii="Times New Roman" w:eastAsia="Times New Roman"/>
      <w:sz w:val="28"/>
    </w:rPr>
  </w:style>
  <w:style w:type="character" w:customStyle="1" w:styleId="CharAttribute277">
    <w:name w:val="CharAttribute277"/>
    <w:rsid w:val="00384FCE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84FCE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84FCE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84FCE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84FCE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84FCE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84FCE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84FCE"/>
    <w:rPr>
      <w:rFonts w:ascii="Times New Roman" w:eastAsia="Times New Roman"/>
      <w:sz w:val="28"/>
    </w:rPr>
  </w:style>
  <w:style w:type="character" w:customStyle="1" w:styleId="CharAttribute285">
    <w:name w:val="CharAttribute285"/>
    <w:rsid w:val="00384FCE"/>
    <w:rPr>
      <w:rFonts w:ascii="Times New Roman" w:eastAsia="Times New Roman"/>
      <w:sz w:val="28"/>
    </w:rPr>
  </w:style>
  <w:style w:type="character" w:customStyle="1" w:styleId="CharAttribute286">
    <w:name w:val="CharAttribute286"/>
    <w:rsid w:val="00384FCE"/>
    <w:rPr>
      <w:rFonts w:ascii="Times New Roman" w:eastAsia="Times New Roman"/>
      <w:sz w:val="28"/>
    </w:rPr>
  </w:style>
  <w:style w:type="character" w:customStyle="1" w:styleId="CharAttribute287">
    <w:name w:val="CharAttribute287"/>
    <w:rsid w:val="00384FCE"/>
    <w:rPr>
      <w:rFonts w:ascii="Times New Roman" w:eastAsia="Times New Roman"/>
      <w:sz w:val="28"/>
    </w:rPr>
  </w:style>
  <w:style w:type="character" w:customStyle="1" w:styleId="CharAttribute288">
    <w:name w:val="CharAttribute288"/>
    <w:rsid w:val="00384FCE"/>
    <w:rPr>
      <w:rFonts w:ascii="Times New Roman" w:eastAsia="Times New Roman"/>
      <w:sz w:val="28"/>
    </w:rPr>
  </w:style>
  <w:style w:type="character" w:customStyle="1" w:styleId="CharAttribute289">
    <w:name w:val="CharAttribute289"/>
    <w:rsid w:val="00384FCE"/>
    <w:rPr>
      <w:rFonts w:ascii="Times New Roman" w:eastAsia="Times New Roman"/>
      <w:sz w:val="28"/>
    </w:rPr>
  </w:style>
  <w:style w:type="character" w:customStyle="1" w:styleId="CharAttribute290">
    <w:name w:val="CharAttribute290"/>
    <w:rsid w:val="00384FCE"/>
    <w:rPr>
      <w:rFonts w:ascii="Times New Roman" w:eastAsia="Times New Roman"/>
      <w:sz w:val="28"/>
    </w:rPr>
  </w:style>
  <w:style w:type="character" w:customStyle="1" w:styleId="CharAttribute291">
    <w:name w:val="CharAttribute291"/>
    <w:rsid w:val="00384FCE"/>
    <w:rPr>
      <w:rFonts w:ascii="Times New Roman" w:eastAsia="Times New Roman"/>
      <w:sz w:val="28"/>
    </w:rPr>
  </w:style>
  <w:style w:type="character" w:customStyle="1" w:styleId="CharAttribute292">
    <w:name w:val="CharAttribute292"/>
    <w:rsid w:val="00384FCE"/>
    <w:rPr>
      <w:rFonts w:ascii="Times New Roman" w:eastAsia="Times New Roman"/>
      <w:sz w:val="28"/>
    </w:rPr>
  </w:style>
  <w:style w:type="character" w:customStyle="1" w:styleId="CharAttribute293">
    <w:name w:val="CharAttribute293"/>
    <w:rsid w:val="00384FCE"/>
    <w:rPr>
      <w:rFonts w:ascii="Times New Roman" w:eastAsia="Times New Roman"/>
      <w:sz w:val="28"/>
    </w:rPr>
  </w:style>
  <w:style w:type="character" w:customStyle="1" w:styleId="CharAttribute294">
    <w:name w:val="CharAttribute294"/>
    <w:rsid w:val="00384FCE"/>
    <w:rPr>
      <w:rFonts w:ascii="Times New Roman" w:eastAsia="Times New Roman"/>
      <w:sz w:val="28"/>
    </w:rPr>
  </w:style>
  <w:style w:type="character" w:customStyle="1" w:styleId="CharAttribute295">
    <w:name w:val="CharAttribute295"/>
    <w:rsid w:val="00384FCE"/>
    <w:rPr>
      <w:rFonts w:ascii="Times New Roman" w:eastAsia="Times New Roman"/>
      <w:sz w:val="28"/>
    </w:rPr>
  </w:style>
  <w:style w:type="character" w:customStyle="1" w:styleId="CharAttribute296">
    <w:name w:val="CharAttribute296"/>
    <w:rsid w:val="00384FCE"/>
    <w:rPr>
      <w:rFonts w:ascii="Times New Roman" w:eastAsia="Times New Roman"/>
      <w:sz w:val="28"/>
    </w:rPr>
  </w:style>
  <w:style w:type="character" w:customStyle="1" w:styleId="CharAttribute297">
    <w:name w:val="CharAttribute297"/>
    <w:rsid w:val="00384FCE"/>
    <w:rPr>
      <w:rFonts w:ascii="Times New Roman" w:eastAsia="Times New Roman"/>
      <w:sz w:val="28"/>
    </w:rPr>
  </w:style>
  <w:style w:type="character" w:customStyle="1" w:styleId="CharAttribute298">
    <w:name w:val="CharAttribute298"/>
    <w:rsid w:val="00384FCE"/>
    <w:rPr>
      <w:rFonts w:ascii="Times New Roman" w:eastAsia="Times New Roman"/>
      <w:sz w:val="28"/>
    </w:rPr>
  </w:style>
  <w:style w:type="character" w:customStyle="1" w:styleId="CharAttribute299">
    <w:name w:val="CharAttribute299"/>
    <w:rsid w:val="00384FCE"/>
    <w:rPr>
      <w:rFonts w:ascii="Times New Roman" w:eastAsia="Times New Roman"/>
      <w:sz w:val="28"/>
    </w:rPr>
  </w:style>
  <w:style w:type="character" w:customStyle="1" w:styleId="CharAttribute300">
    <w:name w:val="CharAttribute300"/>
    <w:rsid w:val="00384FCE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84FCE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84FCE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84FCE"/>
    <w:rPr>
      <w:rFonts w:ascii="Times New Roman" w:eastAsia="Times New Roman"/>
      <w:sz w:val="28"/>
    </w:rPr>
  </w:style>
  <w:style w:type="character" w:customStyle="1" w:styleId="CharAttribute305">
    <w:name w:val="CharAttribute305"/>
    <w:rsid w:val="00384FCE"/>
    <w:rPr>
      <w:rFonts w:ascii="Times New Roman" w:eastAsia="Times New Roman"/>
      <w:sz w:val="28"/>
    </w:rPr>
  </w:style>
  <w:style w:type="character" w:customStyle="1" w:styleId="CharAttribute306">
    <w:name w:val="CharAttribute306"/>
    <w:rsid w:val="00384FCE"/>
    <w:rPr>
      <w:rFonts w:ascii="Times New Roman" w:eastAsia="Times New Roman"/>
      <w:sz w:val="28"/>
    </w:rPr>
  </w:style>
  <w:style w:type="character" w:customStyle="1" w:styleId="CharAttribute307">
    <w:name w:val="CharAttribute307"/>
    <w:rsid w:val="00384FCE"/>
    <w:rPr>
      <w:rFonts w:ascii="Times New Roman" w:eastAsia="Times New Roman"/>
      <w:sz w:val="28"/>
    </w:rPr>
  </w:style>
  <w:style w:type="character" w:customStyle="1" w:styleId="CharAttribute308">
    <w:name w:val="CharAttribute308"/>
    <w:rsid w:val="00384FCE"/>
    <w:rPr>
      <w:rFonts w:ascii="Times New Roman" w:eastAsia="Times New Roman"/>
      <w:sz w:val="28"/>
    </w:rPr>
  </w:style>
  <w:style w:type="character" w:customStyle="1" w:styleId="CharAttribute309">
    <w:name w:val="CharAttribute309"/>
    <w:rsid w:val="00384FCE"/>
    <w:rPr>
      <w:rFonts w:ascii="Times New Roman" w:eastAsia="Times New Roman"/>
      <w:sz w:val="28"/>
    </w:rPr>
  </w:style>
  <w:style w:type="character" w:customStyle="1" w:styleId="CharAttribute310">
    <w:name w:val="CharAttribute310"/>
    <w:rsid w:val="00384FCE"/>
    <w:rPr>
      <w:rFonts w:ascii="Times New Roman" w:eastAsia="Times New Roman"/>
      <w:sz w:val="28"/>
    </w:rPr>
  </w:style>
  <w:style w:type="character" w:customStyle="1" w:styleId="CharAttribute311">
    <w:name w:val="CharAttribute311"/>
    <w:rsid w:val="00384FCE"/>
    <w:rPr>
      <w:rFonts w:ascii="Times New Roman" w:eastAsia="Times New Roman"/>
      <w:sz w:val="28"/>
    </w:rPr>
  </w:style>
  <w:style w:type="character" w:customStyle="1" w:styleId="CharAttribute312">
    <w:name w:val="CharAttribute312"/>
    <w:rsid w:val="00384FCE"/>
    <w:rPr>
      <w:rFonts w:ascii="Times New Roman" w:eastAsia="Times New Roman"/>
      <w:sz w:val="28"/>
    </w:rPr>
  </w:style>
  <w:style w:type="character" w:customStyle="1" w:styleId="CharAttribute313">
    <w:name w:val="CharAttribute313"/>
    <w:rsid w:val="00384FCE"/>
    <w:rPr>
      <w:rFonts w:ascii="Times New Roman" w:eastAsia="Times New Roman"/>
      <w:sz w:val="28"/>
    </w:rPr>
  </w:style>
  <w:style w:type="character" w:customStyle="1" w:styleId="CharAttribute314">
    <w:name w:val="CharAttribute314"/>
    <w:rsid w:val="00384FCE"/>
    <w:rPr>
      <w:rFonts w:ascii="Times New Roman" w:eastAsia="Times New Roman"/>
      <w:sz w:val="28"/>
    </w:rPr>
  </w:style>
  <w:style w:type="character" w:customStyle="1" w:styleId="CharAttribute315">
    <w:name w:val="CharAttribute315"/>
    <w:rsid w:val="00384FCE"/>
    <w:rPr>
      <w:rFonts w:ascii="Times New Roman" w:eastAsia="Times New Roman"/>
      <w:sz w:val="28"/>
    </w:rPr>
  </w:style>
  <w:style w:type="character" w:customStyle="1" w:styleId="CharAttribute316">
    <w:name w:val="CharAttribute316"/>
    <w:rsid w:val="00384FCE"/>
    <w:rPr>
      <w:rFonts w:ascii="Times New Roman" w:eastAsia="Times New Roman"/>
      <w:sz w:val="28"/>
    </w:rPr>
  </w:style>
  <w:style w:type="character" w:customStyle="1" w:styleId="CharAttribute317">
    <w:name w:val="CharAttribute317"/>
    <w:rsid w:val="00384FCE"/>
    <w:rPr>
      <w:rFonts w:ascii="Times New Roman" w:eastAsia="Times New Roman"/>
      <w:sz w:val="28"/>
    </w:rPr>
  </w:style>
  <w:style w:type="character" w:customStyle="1" w:styleId="CharAttribute318">
    <w:name w:val="CharAttribute318"/>
    <w:rsid w:val="00384FCE"/>
    <w:rPr>
      <w:rFonts w:ascii="Times New Roman" w:eastAsia="Times New Roman"/>
      <w:sz w:val="28"/>
    </w:rPr>
  </w:style>
  <w:style w:type="character" w:customStyle="1" w:styleId="CharAttribute319">
    <w:name w:val="CharAttribute319"/>
    <w:rsid w:val="00384FCE"/>
    <w:rPr>
      <w:rFonts w:ascii="Times New Roman" w:eastAsia="Times New Roman"/>
      <w:sz w:val="28"/>
    </w:rPr>
  </w:style>
  <w:style w:type="character" w:customStyle="1" w:styleId="CharAttribute320">
    <w:name w:val="CharAttribute320"/>
    <w:rsid w:val="00384FCE"/>
    <w:rPr>
      <w:rFonts w:ascii="Times New Roman" w:eastAsia="Times New Roman"/>
      <w:sz w:val="28"/>
    </w:rPr>
  </w:style>
  <w:style w:type="character" w:customStyle="1" w:styleId="CharAttribute321">
    <w:name w:val="CharAttribute321"/>
    <w:rsid w:val="00384FCE"/>
    <w:rPr>
      <w:rFonts w:ascii="Times New Roman" w:eastAsia="Times New Roman"/>
      <w:sz w:val="28"/>
    </w:rPr>
  </w:style>
  <w:style w:type="character" w:customStyle="1" w:styleId="CharAttribute322">
    <w:name w:val="CharAttribute322"/>
    <w:rsid w:val="00384FCE"/>
    <w:rPr>
      <w:rFonts w:ascii="Times New Roman" w:eastAsia="Times New Roman"/>
      <w:sz w:val="28"/>
    </w:rPr>
  </w:style>
  <w:style w:type="character" w:customStyle="1" w:styleId="CharAttribute323">
    <w:name w:val="CharAttribute323"/>
    <w:rsid w:val="00384FCE"/>
    <w:rPr>
      <w:rFonts w:ascii="Times New Roman" w:eastAsia="Times New Roman"/>
      <w:sz w:val="28"/>
    </w:rPr>
  </w:style>
  <w:style w:type="character" w:customStyle="1" w:styleId="CharAttribute324">
    <w:name w:val="CharAttribute324"/>
    <w:rsid w:val="00384FCE"/>
    <w:rPr>
      <w:rFonts w:ascii="Times New Roman" w:eastAsia="Times New Roman"/>
      <w:sz w:val="28"/>
    </w:rPr>
  </w:style>
  <w:style w:type="character" w:customStyle="1" w:styleId="CharAttribute325">
    <w:name w:val="CharAttribute325"/>
    <w:rsid w:val="00384FCE"/>
    <w:rPr>
      <w:rFonts w:ascii="Times New Roman" w:eastAsia="Times New Roman"/>
      <w:sz w:val="28"/>
    </w:rPr>
  </w:style>
  <w:style w:type="character" w:customStyle="1" w:styleId="CharAttribute326">
    <w:name w:val="CharAttribute326"/>
    <w:rsid w:val="00384FCE"/>
    <w:rPr>
      <w:rFonts w:ascii="Times New Roman" w:eastAsia="Times New Roman"/>
      <w:sz w:val="28"/>
    </w:rPr>
  </w:style>
  <w:style w:type="character" w:customStyle="1" w:styleId="CharAttribute327">
    <w:name w:val="CharAttribute327"/>
    <w:rsid w:val="00384FCE"/>
    <w:rPr>
      <w:rFonts w:ascii="Times New Roman" w:eastAsia="Times New Roman"/>
      <w:sz w:val="28"/>
    </w:rPr>
  </w:style>
  <w:style w:type="character" w:customStyle="1" w:styleId="CharAttribute328">
    <w:name w:val="CharAttribute328"/>
    <w:rsid w:val="00384FCE"/>
    <w:rPr>
      <w:rFonts w:ascii="Times New Roman" w:eastAsia="Times New Roman"/>
      <w:sz w:val="28"/>
    </w:rPr>
  </w:style>
  <w:style w:type="character" w:customStyle="1" w:styleId="CharAttribute329">
    <w:name w:val="CharAttribute329"/>
    <w:rsid w:val="00384FCE"/>
    <w:rPr>
      <w:rFonts w:ascii="Times New Roman" w:eastAsia="Times New Roman"/>
      <w:sz w:val="28"/>
    </w:rPr>
  </w:style>
  <w:style w:type="character" w:customStyle="1" w:styleId="CharAttribute330">
    <w:name w:val="CharAttribute330"/>
    <w:rsid w:val="00384FCE"/>
    <w:rPr>
      <w:rFonts w:ascii="Times New Roman" w:eastAsia="Times New Roman"/>
      <w:sz w:val="28"/>
    </w:rPr>
  </w:style>
  <w:style w:type="character" w:customStyle="1" w:styleId="CharAttribute331">
    <w:name w:val="CharAttribute331"/>
    <w:rsid w:val="00384FCE"/>
    <w:rPr>
      <w:rFonts w:ascii="Times New Roman" w:eastAsia="Times New Roman"/>
      <w:sz w:val="28"/>
    </w:rPr>
  </w:style>
  <w:style w:type="character" w:customStyle="1" w:styleId="CharAttribute332">
    <w:name w:val="CharAttribute332"/>
    <w:rsid w:val="00384FCE"/>
    <w:rPr>
      <w:rFonts w:ascii="Times New Roman" w:eastAsia="Times New Roman"/>
      <w:sz w:val="28"/>
    </w:rPr>
  </w:style>
  <w:style w:type="character" w:customStyle="1" w:styleId="CharAttribute333">
    <w:name w:val="CharAttribute333"/>
    <w:rsid w:val="00384FCE"/>
    <w:rPr>
      <w:rFonts w:ascii="Times New Roman" w:eastAsia="Times New Roman"/>
      <w:sz w:val="28"/>
    </w:rPr>
  </w:style>
  <w:style w:type="character" w:customStyle="1" w:styleId="CharAttribute334">
    <w:name w:val="CharAttribute334"/>
    <w:rsid w:val="00384FCE"/>
    <w:rPr>
      <w:rFonts w:ascii="Times New Roman" w:eastAsia="Times New Roman"/>
      <w:sz w:val="28"/>
    </w:rPr>
  </w:style>
  <w:style w:type="character" w:customStyle="1" w:styleId="CharAttribute335">
    <w:name w:val="CharAttribute335"/>
    <w:rsid w:val="00384FCE"/>
    <w:rPr>
      <w:rFonts w:ascii="Times New Roman" w:eastAsia="Times New Roman"/>
      <w:sz w:val="28"/>
    </w:rPr>
  </w:style>
  <w:style w:type="character" w:customStyle="1" w:styleId="CharAttribute514">
    <w:name w:val="CharAttribute514"/>
    <w:rsid w:val="00384FCE"/>
    <w:rPr>
      <w:rFonts w:ascii="Times New Roman" w:eastAsia="Times New Roman"/>
      <w:sz w:val="28"/>
    </w:rPr>
  </w:style>
  <w:style w:type="character" w:customStyle="1" w:styleId="CharAttribute520">
    <w:name w:val="CharAttribute520"/>
    <w:rsid w:val="00384FCE"/>
    <w:rPr>
      <w:rFonts w:ascii="Times New Roman" w:eastAsia="Times New Roman"/>
      <w:sz w:val="28"/>
    </w:rPr>
  </w:style>
  <w:style w:type="character" w:customStyle="1" w:styleId="CharAttribute521">
    <w:name w:val="CharAttribute521"/>
    <w:rsid w:val="00384FCE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84FCE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84FCE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384FCE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384FCE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384F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84FCE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84FCE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4F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84FCE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384FCE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84FCE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384FCE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384FCE"/>
    <w:rPr>
      <w:rFonts w:ascii="Times New Roman" w:eastAsia="Times New Roman"/>
      <w:sz w:val="28"/>
    </w:rPr>
  </w:style>
  <w:style w:type="character" w:customStyle="1" w:styleId="CharAttribute534">
    <w:name w:val="CharAttribute534"/>
    <w:rsid w:val="00384FCE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384FC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384FC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384FCE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384FCE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384FCE"/>
    <w:rPr>
      <w:rFonts w:ascii="Times New Roman" w:eastAsia="Times New Roman"/>
      <w:sz w:val="28"/>
    </w:rPr>
  </w:style>
  <w:style w:type="character" w:customStyle="1" w:styleId="CharAttribute499">
    <w:name w:val="CharAttribute499"/>
    <w:rsid w:val="00384FCE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384FCE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384FCE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384FC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384FCE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384FC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384FCE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384FC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384FCE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384FCE"/>
  </w:style>
  <w:style w:type="table" w:styleId="af9">
    <w:name w:val="Table Grid"/>
    <w:basedOn w:val="a1"/>
    <w:uiPriority w:val="59"/>
    <w:rsid w:val="00384FCE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384F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384FCE"/>
    <w:pPr>
      <w:widowControl/>
      <w:wordWrap/>
      <w:autoSpaceDE/>
      <w:autoSpaceDN/>
      <w:jc w:val="left"/>
    </w:pPr>
    <w:rPr>
      <w:kern w:val="0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16</Pages>
  <Words>7202</Words>
  <Characters>41057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намжилова</dc:creator>
  <cp:keywords/>
  <dc:description/>
  <cp:lastModifiedBy>User</cp:lastModifiedBy>
  <cp:revision>21</cp:revision>
  <cp:lastPrinted>2019-12-14T14:34:00Z</cp:lastPrinted>
  <dcterms:created xsi:type="dcterms:W3CDTF">2019-12-13T10:10:00Z</dcterms:created>
  <dcterms:modified xsi:type="dcterms:W3CDTF">2022-09-30T07:34:00Z</dcterms:modified>
</cp:coreProperties>
</file>